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40A" w:rsidRPr="00E444E8" w:rsidRDefault="00F7240A" w:rsidP="00F7240A">
      <w:pPr>
        <w:pBdr>
          <w:bottom w:val="single" w:sz="4" w:space="1" w:color="auto"/>
        </w:pBdr>
        <w:rPr>
          <w:rFonts w:ascii="Arial" w:hAnsi="Arial" w:cs="Arial"/>
          <w:b/>
          <w:sz w:val="28"/>
          <w:szCs w:val="28"/>
        </w:rPr>
      </w:pPr>
      <w:bookmarkStart w:id="0" w:name="_Toc10450898"/>
      <w:bookmarkStart w:id="1" w:name="_Toc12252484"/>
      <w:bookmarkStart w:id="2" w:name="_GoBack"/>
      <w:bookmarkEnd w:id="2"/>
      <w:r>
        <w:rPr>
          <w:rFonts w:ascii="Arial" w:hAnsi="Arial" w:cs="Arial"/>
          <w:b/>
          <w:sz w:val="28"/>
          <w:szCs w:val="28"/>
        </w:rPr>
        <w:t>IR XML – FAQ</w:t>
      </w:r>
    </w:p>
    <w:p w:rsidR="00797020" w:rsidRPr="0012671D" w:rsidRDefault="00797020" w:rsidP="00797020">
      <w:pPr>
        <w:pStyle w:val="Heading2"/>
        <w:numPr>
          <w:ilvl w:val="1"/>
          <w:numId w:val="0"/>
        </w:numPr>
        <w:ind w:left="720" w:hanging="720"/>
        <w:rPr>
          <w:i w:val="0"/>
          <w:iCs w:val="0"/>
          <w:sz w:val="20"/>
          <w:szCs w:val="20"/>
        </w:rPr>
      </w:pPr>
      <w:r w:rsidRPr="0012671D">
        <w:rPr>
          <w:i w:val="0"/>
          <w:iCs w:val="0"/>
          <w:sz w:val="20"/>
          <w:szCs w:val="20"/>
        </w:rPr>
        <w:t>Description</w:t>
      </w:r>
      <w:bookmarkEnd w:id="0"/>
      <w:bookmarkEnd w:id="1"/>
    </w:p>
    <w:p w:rsidR="00797020" w:rsidRPr="0012671D" w:rsidRDefault="00797020" w:rsidP="00797020">
      <w:pPr>
        <w:rPr>
          <w:rFonts w:ascii="Arial" w:hAnsi="Arial" w:cs="Arial"/>
          <w:sz w:val="20"/>
          <w:szCs w:val="20"/>
        </w:rPr>
      </w:pPr>
      <w:r w:rsidRPr="0012671D">
        <w:rPr>
          <w:rFonts w:ascii="Arial" w:hAnsi="Arial" w:cs="Arial"/>
          <w:sz w:val="20"/>
          <w:szCs w:val="20"/>
        </w:rPr>
        <w:t xml:space="preserve">The FAQ XML data feed provides the frequently asked questions, and their answers, for your Investment Relations web pages.  It includes sets of question text and associated answer text for each.  </w:t>
      </w:r>
    </w:p>
    <w:p w:rsidR="00797020" w:rsidRPr="0012671D" w:rsidRDefault="00797020" w:rsidP="00797020">
      <w:pPr>
        <w:pStyle w:val="Heading2"/>
        <w:numPr>
          <w:ilvl w:val="1"/>
          <w:numId w:val="0"/>
        </w:numPr>
        <w:tabs>
          <w:tab w:val="num" w:pos="720"/>
        </w:tabs>
        <w:rPr>
          <w:i w:val="0"/>
          <w:iCs w:val="0"/>
          <w:sz w:val="20"/>
          <w:szCs w:val="20"/>
        </w:rPr>
      </w:pPr>
      <w:bookmarkStart w:id="3" w:name="_Toc12252485"/>
      <w:bookmarkStart w:id="4" w:name="_Toc10450899"/>
      <w:r w:rsidRPr="0012671D">
        <w:rPr>
          <w:i w:val="0"/>
          <w:iCs w:val="0"/>
          <w:sz w:val="20"/>
          <w:szCs w:val="20"/>
        </w:rPr>
        <w:t>XML File</w:t>
      </w:r>
      <w:bookmarkEnd w:id="3"/>
    </w:p>
    <w:p w:rsidR="00797020" w:rsidRPr="0012671D" w:rsidRDefault="00797020" w:rsidP="00797020">
      <w:pPr>
        <w:rPr>
          <w:rFonts w:ascii="Arial" w:hAnsi="Arial" w:cs="Arial"/>
          <w:sz w:val="20"/>
          <w:szCs w:val="20"/>
        </w:rPr>
      </w:pPr>
      <w:r w:rsidRPr="0012671D">
        <w:rPr>
          <w:rFonts w:ascii="Arial" w:hAnsi="Arial" w:cs="Arial"/>
          <w:sz w:val="20"/>
          <w:szCs w:val="20"/>
        </w:rPr>
        <w:t xml:space="preserve">The XML file containing the exact values of the lists your company is signed up to offer is available at </w:t>
      </w:r>
    </w:p>
    <w:p w:rsidR="00797020" w:rsidRPr="0012671D" w:rsidRDefault="00797020" w:rsidP="00797020">
      <w:pPr>
        <w:rPr>
          <w:rFonts w:ascii="Arial" w:hAnsi="Arial" w:cs="Arial"/>
          <w:sz w:val="20"/>
          <w:szCs w:val="20"/>
        </w:rPr>
      </w:pPr>
    </w:p>
    <w:p w:rsidR="00797020" w:rsidRPr="0012671D" w:rsidRDefault="00CD4C46" w:rsidP="00797020">
      <w:pPr>
        <w:pStyle w:val="TableText"/>
        <w:ind w:left="360" w:firstLine="360"/>
        <w:rPr>
          <w:sz w:val="20"/>
          <w:szCs w:val="20"/>
        </w:rPr>
      </w:pPr>
      <w:hyperlink r:id="rId8" w:history="1">
        <w:r w:rsidR="00797020" w:rsidRPr="0012671D">
          <w:rPr>
            <w:rStyle w:val="Hyperlink"/>
            <w:sz w:val="20"/>
            <w:szCs w:val="20"/>
          </w:rPr>
          <w:t>http://xml.corporate-ir.net/irxmlclient.asp?compid=######&amp;reqtype=faq</w:t>
        </w:r>
      </w:hyperlink>
      <w:r w:rsidR="00797020" w:rsidRPr="0012671D">
        <w:rPr>
          <w:sz w:val="20"/>
          <w:szCs w:val="20"/>
        </w:rPr>
        <w:t xml:space="preserve"> </w:t>
      </w:r>
    </w:p>
    <w:p w:rsidR="00797020" w:rsidRPr="0012671D" w:rsidRDefault="00797020" w:rsidP="00797020">
      <w:pPr>
        <w:pStyle w:val="TableText"/>
        <w:rPr>
          <w:sz w:val="20"/>
          <w:szCs w:val="20"/>
        </w:rPr>
      </w:pPr>
    </w:p>
    <w:p w:rsidR="00797020" w:rsidRPr="0012671D" w:rsidRDefault="00797020" w:rsidP="00797020">
      <w:pPr>
        <w:pStyle w:val="TableText"/>
        <w:rPr>
          <w:sz w:val="20"/>
          <w:szCs w:val="20"/>
          <w:u w:val="single"/>
        </w:rPr>
      </w:pPr>
      <w:r w:rsidRPr="0012671D">
        <w:rPr>
          <w:sz w:val="20"/>
          <w:szCs w:val="20"/>
          <w:u w:val="single"/>
        </w:rPr>
        <w:t>Compid</w:t>
      </w:r>
    </w:p>
    <w:p w:rsidR="00797020" w:rsidRPr="0012671D" w:rsidRDefault="00797020" w:rsidP="00797020">
      <w:pPr>
        <w:pStyle w:val="TableText"/>
        <w:rPr>
          <w:sz w:val="20"/>
          <w:szCs w:val="20"/>
        </w:rPr>
      </w:pPr>
      <w:r w:rsidRPr="0012671D">
        <w:rPr>
          <w:sz w:val="20"/>
          <w:szCs w:val="20"/>
        </w:rPr>
        <w:t>The ‘</w:t>
      </w:r>
      <w:r w:rsidRPr="0012671D">
        <w:rPr>
          <w:b/>
          <w:bCs/>
          <w:sz w:val="20"/>
          <w:szCs w:val="20"/>
        </w:rPr>
        <w:t>compid’</w:t>
      </w:r>
      <w:r w:rsidRPr="0012671D">
        <w:rPr>
          <w:sz w:val="20"/>
          <w:szCs w:val="20"/>
        </w:rPr>
        <w:t xml:space="preserve"> query parameter represents the company ID, which will be assigned to your company by </w:t>
      </w:r>
      <w:r w:rsidR="003D4438">
        <w:rPr>
          <w:sz w:val="20"/>
          <w:szCs w:val="20"/>
        </w:rPr>
        <w:t>Nasdaq</w:t>
      </w:r>
      <w:r w:rsidRPr="0012671D">
        <w:rPr>
          <w:sz w:val="20"/>
          <w:szCs w:val="20"/>
        </w:rPr>
        <w:t>.  For example, if your compid were ‘132066’, then the URL to get the XML would be:</w:t>
      </w:r>
    </w:p>
    <w:p w:rsidR="00797020" w:rsidRPr="0012671D" w:rsidRDefault="00797020" w:rsidP="00797020">
      <w:pPr>
        <w:pStyle w:val="TableText"/>
        <w:rPr>
          <w:sz w:val="20"/>
          <w:szCs w:val="20"/>
        </w:rPr>
      </w:pPr>
      <w:r w:rsidRPr="0012671D">
        <w:rPr>
          <w:sz w:val="20"/>
          <w:szCs w:val="20"/>
        </w:rPr>
        <w:tab/>
      </w:r>
    </w:p>
    <w:p w:rsidR="00797020" w:rsidRPr="0012671D" w:rsidRDefault="00797020" w:rsidP="00797020">
      <w:pPr>
        <w:pStyle w:val="TableText"/>
        <w:rPr>
          <w:sz w:val="20"/>
          <w:szCs w:val="20"/>
        </w:rPr>
      </w:pPr>
      <w:r w:rsidRPr="0012671D">
        <w:rPr>
          <w:sz w:val="20"/>
          <w:szCs w:val="20"/>
        </w:rPr>
        <w:tab/>
      </w:r>
      <w:hyperlink r:id="rId9" w:history="1">
        <w:r w:rsidRPr="0012671D">
          <w:rPr>
            <w:rStyle w:val="Hyperlink"/>
            <w:sz w:val="20"/>
            <w:szCs w:val="20"/>
          </w:rPr>
          <w:t>http://xml.corporate-ir.net/irxmlclient.asp?compid=132066&amp;reqtype=faq</w:t>
        </w:r>
      </w:hyperlink>
      <w:r w:rsidRPr="0012671D">
        <w:rPr>
          <w:sz w:val="20"/>
          <w:szCs w:val="20"/>
        </w:rPr>
        <w:t xml:space="preserve"> </w:t>
      </w:r>
    </w:p>
    <w:p w:rsidR="00797020" w:rsidRPr="0012671D" w:rsidRDefault="00797020" w:rsidP="00797020">
      <w:pPr>
        <w:pStyle w:val="TableText"/>
        <w:rPr>
          <w:sz w:val="20"/>
          <w:szCs w:val="20"/>
        </w:rPr>
      </w:pPr>
    </w:p>
    <w:p w:rsidR="00797020" w:rsidRPr="0012671D" w:rsidRDefault="00797020" w:rsidP="00797020">
      <w:pPr>
        <w:rPr>
          <w:rFonts w:ascii="Arial" w:hAnsi="Arial" w:cs="Arial"/>
          <w:sz w:val="20"/>
          <w:szCs w:val="20"/>
        </w:rPr>
      </w:pPr>
      <w:r w:rsidRPr="0012671D">
        <w:rPr>
          <w:rFonts w:ascii="Arial" w:hAnsi="Arial" w:cs="Arial"/>
          <w:sz w:val="20"/>
          <w:szCs w:val="20"/>
        </w:rPr>
        <w:t xml:space="preserve">If you are unaware of your compid, please contact your </w:t>
      </w:r>
      <w:r w:rsidR="003D4438">
        <w:rPr>
          <w:rFonts w:ascii="Arial" w:hAnsi="Arial" w:cs="Arial"/>
          <w:sz w:val="20"/>
          <w:szCs w:val="20"/>
        </w:rPr>
        <w:t>Nasdaq</w:t>
      </w:r>
      <w:r w:rsidRPr="0012671D">
        <w:rPr>
          <w:rFonts w:ascii="Arial" w:hAnsi="Arial" w:cs="Arial"/>
          <w:sz w:val="20"/>
          <w:szCs w:val="20"/>
        </w:rPr>
        <w:t xml:space="preserve"> Account Manager.  </w:t>
      </w:r>
    </w:p>
    <w:p w:rsidR="00797020" w:rsidRPr="0012671D" w:rsidRDefault="00797020" w:rsidP="00797020">
      <w:pPr>
        <w:rPr>
          <w:rFonts w:ascii="Arial" w:hAnsi="Arial" w:cs="Arial"/>
          <w:sz w:val="20"/>
          <w:szCs w:val="20"/>
        </w:rPr>
      </w:pPr>
    </w:p>
    <w:p w:rsidR="00797020" w:rsidRPr="0012671D" w:rsidRDefault="00797020" w:rsidP="00797020">
      <w:pPr>
        <w:rPr>
          <w:rFonts w:ascii="Arial" w:hAnsi="Arial" w:cs="Arial"/>
          <w:sz w:val="20"/>
          <w:szCs w:val="20"/>
          <w:u w:val="single"/>
        </w:rPr>
      </w:pPr>
      <w:r w:rsidRPr="0012671D">
        <w:rPr>
          <w:rFonts w:ascii="Arial" w:hAnsi="Arial" w:cs="Arial"/>
          <w:sz w:val="20"/>
          <w:szCs w:val="20"/>
          <w:u w:val="single"/>
        </w:rPr>
        <w:t xml:space="preserve">Structure </w:t>
      </w:r>
    </w:p>
    <w:p w:rsidR="00797020" w:rsidRPr="0012671D" w:rsidRDefault="00797020" w:rsidP="00797020">
      <w:pPr>
        <w:rPr>
          <w:rFonts w:ascii="Arial" w:hAnsi="Arial" w:cs="Arial"/>
          <w:sz w:val="20"/>
          <w:szCs w:val="20"/>
        </w:rPr>
      </w:pPr>
      <w:r w:rsidRPr="0012671D">
        <w:rPr>
          <w:rFonts w:ascii="Arial" w:hAnsi="Arial" w:cs="Arial"/>
          <w:sz w:val="20"/>
          <w:szCs w:val="20"/>
        </w:rPr>
        <w:t xml:space="preserve">If you wish to obtain information about the structure of this XML feed, you can access either the Data Type Definition (DTD) or the Schema by using the appropriate URL below with your </w:t>
      </w:r>
      <w:r w:rsidRPr="0012671D">
        <w:rPr>
          <w:rFonts w:ascii="Arial" w:hAnsi="Arial" w:cs="Arial"/>
          <w:b/>
          <w:bCs/>
          <w:sz w:val="20"/>
          <w:szCs w:val="20"/>
        </w:rPr>
        <w:t>compid</w:t>
      </w:r>
      <w:r w:rsidRPr="0012671D">
        <w:rPr>
          <w:rFonts w:ascii="Arial" w:hAnsi="Arial" w:cs="Arial"/>
          <w:sz w:val="20"/>
          <w:szCs w:val="20"/>
        </w:rPr>
        <w:t>:</w:t>
      </w:r>
    </w:p>
    <w:p w:rsidR="00797020" w:rsidRPr="0012671D" w:rsidRDefault="00797020" w:rsidP="00797020">
      <w:pPr>
        <w:pStyle w:val="TableText"/>
        <w:ind w:left="360"/>
        <w:rPr>
          <w:sz w:val="20"/>
          <w:szCs w:val="20"/>
        </w:rPr>
      </w:pPr>
    </w:p>
    <w:p w:rsidR="00797020" w:rsidRPr="0012671D" w:rsidRDefault="00797020" w:rsidP="00797020">
      <w:pPr>
        <w:pStyle w:val="TableText"/>
        <w:ind w:left="360"/>
        <w:rPr>
          <w:sz w:val="20"/>
          <w:szCs w:val="20"/>
        </w:rPr>
      </w:pPr>
      <w:r w:rsidRPr="0012671D">
        <w:rPr>
          <w:sz w:val="20"/>
          <w:szCs w:val="20"/>
        </w:rPr>
        <w:tab/>
      </w:r>
      <w:hyperlink r:id="rId10" w:history="1">
        <w:r w:rsidRPr="0012671D">
          <w:rPr>
            <w:rStyle w:val="Hyperlink"/>
            <w:sz w:val="20"/>
            <w:szCs w:val="20"/>
          </w:rPr>
          <w:t>http://xml.corporate-ir.net/irxmlclient.asp?compid=######&amp;reqtype=faq&amp;display=schema</w:t>
        </w:r>
      </w:hyperlink>
    </w:p>
    <w:p w:rsidR="00797020" w:rsidRPr="0012671D" w:rsidRDefault="00797020" w:rsidP="00797020">
      <w:pPr>
        <w:pStyle w:val="TableText"/>
        <w:ind w:left="360"/>
        <w:rPr>
          <w:sz w:val="20"/>
          <w:szCs w:val="20"/>
        </w:rPr>
      </w:pPr>
    </w:p>
    <w:p w:rsidR="00797020" w:rsidRPr="0012671D" w:rsidRDefault="00797020" w:rsidP="00797020">
      <w:pPr>
        <w:pStyle w:val="TableText"/>
        <w:ind w:left="360"/>
        <w:rPr>
          <w:sz w:val="20"/>
          <w:szCs w:val="20"/>
        </w:rPr>
      </w:pPr>
      <w:r w:rsidRPr="0012671D">
        <w:rPr>
          <w:sz w:val="20"/>
          <w:szCs w:val="20"/>
        </w:rPr>
        <w:tab/>
      </w:r>
      <w:hyperlink r:id="rId11" w:history="1">
        <w:r w:rsidRPr="0012671D">
          <w:rPr>
            <w:rStyle w:val="Hyperlink"/>
            <w:sz w:val="20"/>
            <w:szCs w:val="20"/>
          </w:rPr>
          <w:t>http://xml.corporate-ir.net/irxmlclient.asp?compid=######&amp;reqtype=faq&amp;display=dtd</w:t>
        </w:r>
      </w:hyperlink>
      <w:r w:rsidRPr="0012671D">
        <w:rPr>
          <w:sz w:val="20"/>
          <w:szCs w:val="20"/>
        </w:rPr>
        <w:t xml:space="preserve"> </w:t>
      </w:r>
    </w:p>
    <w:p w:rsidR="00797020" w:rsidRPr="0012671D" w:rsidRDefault="00797020" w:rsidP="00797020">
      <w:pPr>
        <w:rPr>
          <w:rFonts w:ascii="Arial" w:hAnsi="Arial" w:cs="Arial"/>
          <w:sz w:val="20"/>
          <w:szCs w:val="20"/>
        </w:rPr>
      </w:pPr>
    </w:p>
    <w:p w:rsidR="00797020" w:rsidRPr="0012671D" w:rsidRDefault="00797020" w:rsidP="00797020">
      <w:pPr>
        <w:rPr>
          <w:rFonts w:ascii="Arial" w:hAnsi="Arial" w:cs="Arial"/>
          <w:sz w:val="20"/>
          <w:szCs w:val="20"/>
        </w:rPr>
      </w:pPr>
    </w:p>
    <w:p w:rsidR="00797020" w:rsidRDefault="00797020" w:rsidP="00797020">
      <w:pPr>
        <w:rPr>
          <w:rFonts w:ascii="Arial" w:hAnsi="Arial" w:cs="Arial"/>
          <w:sz w:val="20"/>
          <w:szCs w:val="20"/>
        </w:rPr>
      </w:pPr>
      <w:r w:rsidRPr="0012671D">
        <w:rPr>
          <w:rFonts w:ascii="Arial" w:hAnsi="Arial" w:cs="Arial"/>
          <w:sz w:val="20"/>
          <w:szCs w:val="20"/>
        </w:rPr>
        <w:t>The XML feed contains the question and answer text for the company's most frequently asked questions.</w:t>
      </w:r>
    </w:p>
    <w:p w:rsidR="000F6A2B" w:rsidRDefault="000F6A2B" w:rsidP="00797020">
      <w:pPr>
        <w:rPr>
          <w:rFonts w:ascii="Arial" w:hAnsi="Arial" w:cs="Arial"/>
          <w:sz w:val="20"/>
          <w:szCs w:val="20"/>
        </w:rPr>
      </w:pPr>
    </w:p>
    <w:p w:rsidR="000F6A2B" w:rsidRDefault="000F6A2B" w:rsidP="00797020">
      <w:pPr>
        <w:rPr>
          <w:rFonts w:ascii="Arial" w:hAnsi="Arial" w:cs="Arial"/>
          <w:sz w:val="20"/>
          <w:szCs w:val="20"/>
        </w:rPr>
      </w:pPr>
    </w:p>
    <w:p w:rsidR="00A908FF" w:rsidRDefault="00A908FF" w:rsidP="00A908FF">
      <w:pPr>
        <w:rPr>
          <w:rFonts w:ascii="Arial" w:hAnsi="Arial" w:cs="Arial"/>
          <w:b/>
          <w:sz w:val="20"/>
          <w:szCs w:val="20"/>
        </w:rPr>
      </w:pPr>
      <w:r>
        <w:rPr>
          <w:rFonts w:ascii="Arial" w:hAnsi="Arial" w:cs="Arial"/>
          <w:b/>
          <w:sz w:val="20"/>
          <w:szCs w:val="20"/>
        </w:rPr>
        <w:t xml:space="preserve">XML </w:t>
      </w:r>
      <w:r w:rsidR="00A36328">
        <w:rPr>
          <w:rFonts w:ascii="Arial" w:hAnsi="Arial" w:cs="Arial"/>
          <w:b/>
          <w:sz w:val="20"/>
          <w:szCs w:val="20"/>
        </w:rPr>
        <w:t>Usage</w:t>
      </w:r>
      <w:r>
        <w:rPr>
          <w:rFonts w:ascii="Arial" w:hAnsi="Arial" w:cs="Arial"/>
          <w:b/>
          <w:sz w:val="20"/>
          <w:szCs w:val="20"/>
        </w:rPr>
        <w:t xml:space="preserve"> and Cache Recommendation</w:t>
      </w:r>
    </w:p>
    <w:p w:rsidR="00A908FF" w:rsidRDefault="00A908FF" w:rsidP="00A908FF">
      <w:pPr>
        <w:rPr>
          <w:rFonts w:ascii="Arial" w:hAnsi="Arial" w:cs="Arial"/>
          <w:b/>
          <w:sz w:val="20"/>
          <w:szCs w:val="20"/>
        </w:rPr>
      </w:pPr>
    </w:p>
    <w:p w:rsidR="005804A6" w:rsidRDefault="005804A6" w:rsidP="005804A6">
      <w:pPr>
        <w:rPr>
          <w:rFonts w:ascii="Arial" w:hAnsi="Arial" w:cs="Arial"/>
          <w:sz w:val="20"/>
          <w:szCs w:val="20"/>
        </w:rPr>
      </w:pPr>
      <w:r>
        <w:rPr>
          <w:rFonts w:ascii="Arial" w:hAnsi="Arial" w:cs="Arial"/>
          <w:sz w:val="20"/>
          <w:szCs w:val="20"/>
        </w:rPr>
        <w:t>We require our clients to cache our XML to reduce traffic between our servers speeding access times to enhance the user experience.</w:t>
      </w:r>
      <w:r w:rsidRPr="004E7C2A">
        <w:rPr>
          <w:rFonts w:ascii="Arial" w:hAnsi="Arial" w:cs="Arial"/>
          <w:sz w:val="20"/>
          <w:szCs w:val="20"/>
        </w:rPr>
        <w:t xml:space="preserve"> </w:t>
      </w:r>
      <w:r w:rsidRPr="00715C47">
        <w:rPr>
          <w:rFonts w:ascii="Arial" w:hAnsi="Arial" w:cs="Arial"/>
          <w:sz w:val="20"/>
          <w:szCs w:val="20"/>
        </w:rPr>
        <w:t>Due to the nature of the Internet and HTTP</w:t>
      </w:r>
      <w:r>
        <w:rPr>
          <w:rFonts w:ascii="Arial" w:hAnsi="Arial" w:cs="Arial"/>
          <w:sz w:val="20"/>
          <w:szCs w:val="20"/>
        </w:rPr>
        <w:t>,</w:t>
      </w:r>
      <w:r w:rsidRPr="00715C47">
        <w:rPr>
          <w:rFonts w:ascii="Arial" w:hAnsi="Arial" w:cs="Arial"/>
          <w:sz w:val="20"/>
          <w:szCs w:val="20"/>
        </w:rPr>
        <w:t xml:space="preserve"> it is faster to</w:t>
      </w:r>
      <w:r>
        <w:rPr>
          <w:rFonts w:ascii="Arial" w:hAnsi="Arial" w:cs="Arial"/>
          <w:sz w:val="20"/>
          <w:szCs w:val="20"/>
        </w:rPr>
        <w:t xml:space="preserve"> serve up a dynamic XML driven w</w:t>
      </w:r>
      <w:r w:rsidRPr="00715C47">
        <w:rPr>
          <w:rFonts w:ascii="Arial" w:hAnsi="Arial" w:cs="Arial"/>
          <w:sz w:val="20"/>
          <w:szCs w:val="20"/>
        </w:rPr>
        <w:t>eb page when the XML is stored locally on your data servers instead of across the In</w:t>
      </w:r>
      <w:r>
        <w:rPr>
          <w:rFonts w:ascii="Arial" w:hAnsi="Arial" w:cs="Arial"/>
          <w:sz w:val="20"/>
          <w:szCs w:val="20"/>
        </w:rPr>
        <w:t>ternet on another server.  Although we maintain nearly a 100% uptime, we also encourage our clients to put in place error checking and fail safes in case the XML feed is not available.  The recommended cache time is only a recommendation and can be reduced to as low as once a minute in order for critical data to update on the site since our feeds are pull-based.</w:t>
      </w:r>
    </w:p>
    <w:p w:rsidR="00A908FF" w:rsidRDefault="00A908FF" w:rsidP="00A908FF">
      <w:pPr>
        <w:rPr>
          <w:rFonts w:ascii="Arial" w:hAnsi="Arial" w:cs="Arial"/>
          <w:sz w:val="20"/>
          <w:szCs w:val="20"/>
        </w:rPr>
      </w:pPr>
    </w:p>
    <w:p w:rsidR="00A908FF" w:rsidRDefault="00A908FF" w:rsidP="00A908FF">
      <w:pPr>
        <w:rPr>
          <w:rFonts w:ascii="Arial" w:hAnsi="Arial" w:cs="Arial"/>
          <w:sz w:val="20"/>
          <w:szCs w:val="20"/>
        </w:rPr>
      </w:pPr>
      <w:r>
        <w:rPr>
          <w:rFonts w:ascii="Arial" w:hAnsi="Arial" w:cs="Arial"/>
          <w:sz w:val="20"/>
          <w:szCs w:val="20"/>
        </w:rPr>
        <w:t>Recommended cache time: 30 minutes</w:t>
      </w:r>
      <w:r w:rsidR="00346800">
        <w:rPr>
          <w:rFonts w:ascii="Arial" w:hAnsi="Arial" w:cs="Arial"/>
          <w:sz w:val="20"/>
          <w:szCs w:val="20"/>
        </w:rPr>
        <w:t xml:space="preserve"> (</w:t>
      </w:r>
      <w:r w:rsidR="005804A6">
        <w:rPr>
          <w:rFonts w:ascii="Arial" w:hAnsi="Arial" w:cs="Arial"/>
          <w:sz w:val="20"/>
          <w:szCs w:val="20"/>
        </w:rPr>
        <w:t>This data typically does not change once established so cache accordingly</w:t>
      </w:r>
      <w:r w:rsidR="007B198E">
        <w:rPr>
          <w:rFonts w:ascii="Arial" w:hAnsi="Arial" w:cs="Arial"/>
          <w:sz w:val="20"/>
          <w:szCs w:val="20"/>
        </w:rPr>
        <w:t>)</w:t>
      </w:r>
    </w:p>
    <w:p w:rsidR="000F6A2B" w:rsidRDefault="000F6A2B" w:rsidP="00797020">
      <w:pPr>
        <w:rPr>
          <w:rFonts w:ascii="Arial" w:hAnsi="Arial" w:cs="Arial"/>
          <w:sz w:val="20"/>
          <w:szCs w:val="20"/>
        </w:rPr>
      </w:pPr>
    </w:p>
    <w:p w:rsidR="00F34F15" w:rsidRDefault="00F34F15" w:rsidP="00797020">
      <w:pPr>
        <w:rPr>
          <w:rFonts w:ascii="Arial" w:hAnsi="Arial" w:cs="Arial"/>
          <w:sz w:val="20"/>
          <w:szCs w:val="20"/>
        </w:rPr>
      </w:pPr>
    </w:p>
    <w:p w:rsidR="00F34F15" w:rsidRPr="0012671D" w:rsidRDefault="0002662B" w:rsidP="00F34F15">
      <w:pPr>
        <w:ind w:left="240" w:right="600" w:hanging="240"/>
        <w:rPr>
          <w:rFonts w:ascii="Arial" w:hAnsi="Arial" w:cs="Arial"/>
          <w:b/>
          <w:bCs/>
          <w:sz w:val="20"/>
          <w:szCs w:val="20"/>
        </w:rPr>
      </w:pPr>
      <w:r>
        <w:rPr>
          <w:rFonts w:ascii="Arial" w:hAnsi="Arial" w:cs="Arial"/>
          <w:b/>
          <w:bCs/>
          <w:sz w:val="20"/>
          <w:szCs w:val="20"/>
        </w:rPr>
        <w:br w:type="page"/>
      </w:r>
      <w:r w:rsidR="00F34F15" w:rsidRPr="0012671D">
        <w:rPr>
          <w:rFonts w:ascii="Arial" w:hAnsi="Arial" w:cs="Arial"/>
          <w:b/>
          <w:bCs/>
          <w:sz w:val="20"/>
          <w:szCs w:val="20"/>
        </w:rPr>
        <w:lastRenderedPageBreak/>
        <w:t>FAQ XML Elements and Attributes</w:t>
      </w:r>
    </w:p>
    <w:p w:rsidR="00F34F15" w:rsidRPr="0012671D" w:rsidRDefault="00F34F15" w:rsidP="00797020">
      <w:pPr>
        <w:rPr>
          <w:rFonts w:ascii="Arial" w:hAnsi="Arial" w:cs="Arial"/>
          <w:sz w:val="20"/>
          <w:szCs w:val="20"/>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800"/>
        <w:gridCol w:w="3780"/>
        <w:gridCol w:w="3060"/>
      </w:tblGrid>
      <w:tr w:rsidR="00797020" w:rsidRPr="0012671D">
        <w:tc>
          <w:tcPr>
            <w:tcW w:w="1440" w:type="dxa"/>
            <w:shd w:val="clear" w:color="auto" w:fill="A6A6A6"/>
          </w:tcPr>
          <w:p w:rsidR="00797020" w:rsidRPr="0012671D" w:rsidRDefault="00797020" w:rsidP="00F172A8">
            <w:pPr>
              <w:rPr>
                <w:rFonts w:ascii="Arial" w:hAnsi="Arial" w:cs="Arial"/>
                <w:b/>
                <w:bCs/>
                <w:sz w:val="20"/>
                <w:szCs w:val="20"/>
              </w:rPr>
            </w:pPr>
            <w:r w:rsidRPr="0012671D">
              <w:br w:type="page"/>
            </w:r>
            <w:bookmarkEnd w:id="4"/>
            <w:r w:rsidRPr="0012671D">
              <w:rPr>
                <w:rFonts w:ascii="Arial" w:hAnsi="Arial" w:cs="Arial"/>
                <w:b/>
                <w:bCs/>
                <w:sz w:val="20"/>
                <w:szCs w:val="20"/>
              </w:rPr>
              <w:t>Element</w:t>
            </w:r>
          </w:p>
        </w:tc>
        <w:tc>
          <w:tcPr>
            <w:tcW w:w="1800" w:type="dxa"/>
            <w:shd w:val="clear" w:color="auto" w:fill="A6A6A6"/>
          </w:tcPr>
          <w:p w:rsidR="00797020" w:rsidRPr="0012671D" w:rsidRDefault="00797020" w:rsidP="00F172A8">
            <w:pPr>
              <w:tabs>
                <w:tab w:val="left" w:pos="1835"/>
              </w:tabs>
              <w:ind w:right="600"/>
              <w:rPr>
                <w:rFonts w:ascii="Arial" w:hAnsi="Arial" w:cs="Arial"/>
                <w:b/>
                <w:bCs/>
                <w:sz w:val="20"/>
                <w:szCs w:val="20"/>
              </w:rPr>
            </w:pPr>
            <w:r w:rsidRPr="0012671D">
              <w:rPr>
                <w:rFonts w:ascii="Arial" w:hAnsi="Arial" w:cs="Arial"/>
                <w:b/>
                <w:bCs/>
                <w:sz w:val="20"/>
                <w:szCs w:val="20"/>
              </w:rPr>
              <w:t>Attribute</w:t>
            </w:r>
          </w:p>
        </w:tc>
        <w:tc>
          <w:tcPr>
            <w:tcW w:w="3780" w:type="dxa"/>
            <w:shd w:val="clear" w:color="auto" w:fill="A6A6A6"/>
          </w:tcPr>
          <w:p w:rsidR="00797020" w:rsidRPr="0012671D" w:rsidRDefault="00797020" w:rsidP="00F172A8">
            <w:pPr>
              <w:ind w:right="600"/>
              <w:rPr>
                <w:rFonts w:ascii="Arial" w:hAnsi="Arial" w:cs="Arial"/>
                <w:b/>
                <w:bCs/>
                <w:sz w:val="20"/>
                <w:szCs w:val="20"/>
              </w:rPr>
            </w:pPr>
            <w:r w:rsidRPr="0012671D">
              <w:rPr>
                <w:rFonts w:ascii="Arial" w:hAnsi="Arial" w:cs="Arial"/>
                <w:b/>
                <w:bCs/>
                <w:sz w:val="20"/>
                <w:szCs w:val="20"/>
              </w:rPr>
              <w:t>Description</w:t>
            </w:r>
          </w:p>
        </w:tc>
        <w:tc>
          <w:tcPr>
            <w:tcW w:w="3060" w:type="dxa"/>
            <w:shd w:val="clear" w:color="auto" w:fill="A6A6A6"/>
          </w:tcPr>
          <w:p w:rsidR="00797020" w:rsidRPr="0012671D" w:rsidRDefault="00797020" w:rsidP="00F172A8">
            <w:pPr>
              <w:rPr>
                <w:rFonts w:ascii="Arial" w:hAnsi="Arial" w:cs="Arial"/>
                <w:b/>
                <w:bCs/>
                <w:sz w:val="20"/>
                <w:szCs w:val="20"/>
              </w:rPr>
            </w:pPr>
            <w:r w:rsidRPr="0012671D">
              <w:rPr>
                <w:rFonts w:ascii="Arial" w:hAnsi="Arial" w:cs="Arial"/>
                <w:b/>
                <w:bCs/>
                <w:sz w:val="20"/>
                <w:szCs w:val="20"/>
              </w:rPr>
              <w:t>Values</w:t>
            </w:r>
          </w:p>
        </w:tc>
      </w:tr>
      <w:tr w:rsidR="00797020" w:rsidRPr="0012671D">
        <w:tc>
          <w:tcPr>
            <w:tcW w:w="1440" w:type="dxa"/>
          </w:tcPr>
          <w:p w:rsidR="00797020" w:rsidRPr="004B726D" w:rsidRDefault="00797020" w:rsidP="00F172A8">
            <w:pPr>
              <w:rPr>
                <w:rFonts w:ascii="Arial" w:hAnsi="Arial" w:cs="Arial"/>
                <w:b/>
                <w:bCs/>
                <w:sz w:val="16"/>
                <w:szCs w:val="16"/>
              </w:rPr>
            </w:pPr>
            <w:r w:rsidRPr="004B726D">
              <w:rPr>
                <w:rFonts w:ascii="Arial" w:hAnsi="Arial" w:cs="Arial"/>
                <w:b/>
                <w:bCs/>
                <w:sz w:val="16"/>
                <w:szCs w:val="16"/>
              </w:rPr>
              <w:t>IRXML</w:t>
            </w:r>
          </w:p>
        </w:tc>
        <w:tc>
          <w:tcPr>
            <w:tcW w:w="1800" w:type="dxa"/>
          </w:tcPr>
          <w:p w:rsidR="00797020" w:rsidRPr="004B726D" w:rsidRDefault="00797020" w:rsidP="00F172A8">
            <w:pPr>
              <w:rPr>
                <w:rFonts w:ascii="Arial" w:hAnsi="Arial" w:cs="Arial"/>
                <w:b/>
                <w:bCs/>
                <w:sz w:val="16"/>
                <w:szCs w:val="16"/>
              </w:rPr>
            </w:pPr>
          </w:p>
        </w:tc>
        <w:tc>
          <w:tcPr>
            <w:tcW w:w="3780" w:type="dxa"/>
          </w:tcPr>
          <w:p w:rsidR="00797020" w:rsidRPr="004B726D" w:rsidRDefault="00797020" w:rsidP="00F172A8">
            <w:pPr>
              <w:pStyle w:val="TOC1"/>
              <w:rPr>
                <w:rFonts w:ascii="Arial" w:hAnsi="Arial" w:cs="Arial"/>
                <w:sz w:val="16"/>
                <w:szCs w:val="16"/>
              </w:rPr>
            </w:pPr>
            <w:r w:rsidRPr="004B726D">
              <w:rPr>
                <w:rFonts w:ascii="Arial" w:hAnsi="Arial" w:cs="Arial"/>
                <w:sz w:val="16"/>
                <w:szCs w:val="16"/>
              </w:rPr>
              <w:t>This is the root element of the XML file.</w:t>
            </w:r>
          </w:p>
        </w:tc>
        <w:tc>
          <w:tcPr>
            <w:tcW w:w="3060" w:type="dxa"/>
          </w:tcPr>
          <w:p w:rsidR="00797020" w:rsidRPr="004B726D" w:rsidRDefault="00797020" w:rsidP="00F172A8">
            <w:pPr>
              <w:pStyle w:val="normail"/>
              <w:rPr>
                <w:rFonts w:ascii="Arial" w:hAnsi="Arial" w:cs="Arial"/>
                <w:i/>
                <w:iCs/>
                <w:sz w:val="16"/>
                <w:szCs w:val="16"/>
              </w:rPr>
            </w:pPr>
          </w:p>
        </w:tc>
      </w:tr>
      <w:tr w:rsidR="00797020" w:rsidRPr="0012671D">
        <w:tc>
          <w:tcPr>
            <w:tcW w:w="1440" w:type="dxa"/>
          </w:tcPr>
          <w:p w:rsidR="00797020" w:rsidRPr="004B726D" w:rsidRDefault="00797020" w:rsidP="00F172A8">
            <w:pPr>
              <w:rPr>
                <w:rFonts w:ascii="Arial" w:hAnsi="Arial" w:cs="Arial"/>
                <w:sz w:val="16"/>
                <w:szCs w:val="16"/>
              </w:rPr>
            </w:pPr>
          </w:p>
        </w:tc>
        <w:tc>
          <w:tcPr>
            <w:tcW w:w="1800" w:type="dxa"/>
          </w:tcPr>
          <w:p w:rsidR="00797020" w:rsidRPr="004B726D" w:rsidRDefault="00797020" w:rsidP="00F172A8">
            <w:pPr>
              <w:rPr>
                <w:rFonts w:ascii="Arial" w:hAnsi="Arial" w:cs="Arial"/>
                <w:b/>
                <w:bCs/>
                <w:sz w:val="16"/>
                <w:szCs w:val="16"/>
              </w:rPr>
            </w:pPr>
            <w:r w:rsidRPr="004B726D">
              <w:rPr>
                <w:rFonts w:ascii="Arial" w:hAnsi="Arial" w:cs="Arial"/>
                <w:b/>
                <w:bCs/>
                <w:sz w:val="16"/>
                <w:szCs w:val="16"/>
              </w:rPr>
              <w:t>CorpMasterID</w:t>
            </w:r>
          </w:p>
        </w:tc>
        <w:tc>
          <w:tcPr>
            <w:tcW w:w="3780" w:type="dxa"/>
          </w:tcPr>
          <w:p w:rsidR="00797020" w:rsidRPr="004B726D" w:rsidRDefault="00797020" w:rsidP="00F172A8">
            <w:pPr>
              <w:rPr>
                <w:rFonts w:ascii="Arial" w:hAnsi="Arial" w:cs="Arial"/>
                <w:sz w:val="16"/>
                <w:szCs w:val="16"/>
              </w:rPr>
            </w:pPr>
            <w:r w:rsidRPr="004B726D">
              <w:rPr>
                <w:rFonts w:ascii="Arial" w:hAnsi="Arial" w:cs="Arial"/>
                <w:sz w:val="16"/>
                <w:szCs w:val="16"/>
              </w:rPr>
              <w:t xml:space="preserve">This is your company’s ID assigned by </w:t>
            </w:r>
            <w:r w:rsidR="003D4438">
              <w:rPr>
                <w:rFonts w:ascii="Arial" w:hAnsi="Arial" w:cs="Arial"/>
                <w:sz w:val="16"/>
                <w:szCs w:val="16"/>
              </w:rPr>
              <w:t>Nasdaq</w:t>
            </w:r>
            <w:r w:rsidRPr="004B726D">
              <w:rPr>
                <w:rFonts w:ascii="Arial" w:hAnsi="Arial" w:cs="Arial"/>
                <w:sz w:val="16"/>
                <w:szCs w:val="16"/>
              </w:rPr>
              <w:t>.</w:t>
            </w:r>
          </w:p>
        </w:tc>
        <w:tc>
          <w:tcPr>
            <w:tcW w:w="3060" w:type="dxa"/>
          </w:tcPr>
          <w:p w:rsidR="00797020" w:rsidRPr="004B726D" w:rsidRDefault="00797020" w:rsidP="00F172A8">
            <w:pPr>
              <w:rPr>
                <w:rFonts w:ascii="Arial" w:hAnsi="Arial" w:cs="Arial"/>
                <w:i/>
                <w:iCs/>
                <w:sz w:val="16"/>
                <w:szCs w:val="16"/>
              </w:rPr>
            </w:pPr>
            <w:r w:rsidRPr="004B726D">
              <w:rPr>
                <w:rFonts w:ascii="Arial" w:hAnsi="Arial" w:cs="Arial"/>
                <w:i/>
                <w:iCs/>
                <w:sz w:val="16"/>
                <w:szCs w:val="16"/>
              </w:rPr>
              <w:t>Numeric.</w:t>
            </w:r>
          </w:p>
        </w:tc>
      </w:tr>
      <w:tr w:rsidR="00797020" w:rsidRPr="0012671D">
        <w:tc>
          <w:tcPr>
            <w:tcW w:w="1440" w:type="dxa"/>
          </w:tcPr>
          <w:p w:rsidR="00797020" w:rsidRPr="004B726D" w:rsidRDefault="00797020" w:rsidP="00F172A8">
            <w:pPr>
              <w:rPr>
                <w:rFonts w:ascii="Arial" w:hAnsi="Arial" w:cs="Arial"/>
                <w:b/>
                <w:bCs/>
                <w:sz w:val="16"/>
                <w:szCs w:val="16"/>
              </w:rPr>
            </w:pPr>
            <w:r w:rsidRPr="004B726D">
              <w:rPr>
                <w:rFonts w:ascii="Arial" w:hAnsi="Arial" w:cs="Arial"/>
                <w:b/>
                <w:bCs/>
                <w:sz w:val="16"/>
                <w:szCs w:val="16"/>
              </w:rPr>
              <w:t>FAQS</w:t>
            </w:r>
          </w:p>
        </w:tc>
        <w:tc>
          <w:tcPr>
            <w:tcW w:w="1800" w:type="dxa"/>
          </w:tcPr>
          <w:p w:rsidR="00797020" w:rsidRPr="004B726D" w:rsidRDefault="00797020" w:rsidP="00F172A8">
            <w:pPr>
              <w:rPr>
                <w:rFonts w:ascii="Arial" w:hAnsi="Arial" w:cs="Arial"/>
                <w:b/>
                <w:bCs/>
                <w:sz w:val="16"/>
                <w:szCs w:val="16"/>
              </w:rPr>
            </w:pPr>
          </w:p>
        </w:tc>
        <w:tc>
          <w:tcPr>
            <w:tcW w:w="3780" w:type="dxa"/>
          </w:tcPr>
          <w:p w:rsidR="00797020" w:rsidRPr="004B726D" w:rsidRDefault="00797020" w:rsidP="00F172A8">
            <w:pPr>
              <w:pStyle w:val="TOC1"/>
              <w:tabs>
                <w:tab w:val="left" w:pos="2953"/>
              </w:tabs>
              <w:rPr>
                <w:rFonts w:ascii="Arial" w:hAnsi="Arial" w:cs="Arial"/>
                <w:sz w:val="16"/>
                <w:szCs w:val="16"/>
              </w:rPr>
            </w:pPr>
            <w:r w:rsidRPr="004B726D">
              <w:rPr>
                <w:rFonts w:ascii="Arial" w:hAnsi="Arial" w:cs="Arial"/>
                <w:sz w:val="16"/>
                <w:szCs w:val="16"/>
              </w:rPr>
              <w:t xml:space="preserve">Child element of </w:t>
            </w:r>
            <w:r w:rsidRPr="004B726D">
              <w:rPr>
                <w:rFonts w:ascii="Arial" w:hAnsi="Arial" w:cs="Arial"/>
                <w:b/>
                <w:bCs/>
                <w:sz w:val="16"/>
                <w:szCs w:val="16"/>
              </w:rPr>
              <w:t>IRXML</w:t>
            </w:r>
            <w:r w:rsidRPr="004B726D">
              <w:rPr>
                <w:rFonts w:ascii="Arial" w:hAnsi="Arial" w:cs="Arial"/>
                <w:sz w:val="16"/>
                <w:szCs w:val="16"/>
              </w:rPr>
              <w:t>. Contains one to many FAQ elements.</w:t>
            </w:r>
          </w:p>
        </w:tc>
        <w:tc>
          <w:tcPr>
            <w:tcW w:w="3060" w:type="dxa"/>
          </w:tcPr>
          <w:p w:rsidR="00797020" w:rsidRPr="004B726D" w:rsidRDefault="00797020" w:rsidP="00F172A8">
            <w:pPr>
              <w:rPr>
                <w:rFonts w:ascii="Arial" w:hAnsi="Arial" w:cs="Arial"/>
                <w:i/>
                <w:iCs/>
                <w:sz w:val="16"/>
                <w:szCs w:val="16"/>
              </w:rPr>
            </w:pPr>
          </w:p>
        </w:tc>
      </w:tr>
      <w:tr w:rsidR="00797020" w:rsidRPr="0012671D">
        <w:tc>
          <w:tcPr>
            <w:tcW w:w="1440" w:type="dxa"/>
          </w:tcPr>
          <w:p w:rsidR="00797020" w:rsidRPr="004B726D" w:rsidRDefault="00797020" w:rsidP="00F172A8">
            <w:pPr>
              <w:rPr>
                <w:rFonts w:ascii="Arial" w:hAnsi="Arial" w:cs="Arial"/>
                <w:b/>
                <w:bCs/>
                <w:sz w:val="16"/>
                <w:szCs w:val="16"/>
              </w:rPr>
            </w:pPr>
            <w:r w:rsidRPr="004B726D">
              <w:rPr>
                <w:rFonts w:ascii="Arial" w:hAnsi="Arial" w:cs="Arial"/>
                <w:b/>
                <w:bCs/>
                <w:sz w:val="16"/>
                <w:szCs w:val="16"/>
              </w:rPr>
              <w:t>FAQ</w:t>
            </w:r>
          </w:p>
        </w:tc>
        <w:tc>
          <w:tcPr>
            <w:tcW w:w="1800" w:type="dxa"/>
          </w:tcPr>
          <w:p w:rsidR="00797020" w:rsidRPr="004B726D" w:rsidRDefault="00797020" w:rsidP="00F172A8">
            <w:pPr>
              <w:rPr>
                <w:rFonts w:ascii="Arial" w:hAnsi="Arial" w:cs="Arial"/>
                <w:b/>
                <w:bCs/>
                <w:sz w:val="16"/>
                <w:szCs w:val="16"/>
              </w:rPr>
            </w:pPr>
          </w:p>
        </w:tc>
        <w:tc>
          <w:tcPr>
            <w:tcW w:w="3780" w:type="dxa"/>
          </w:tcPr>
          <w:p w:rsidR="00797020" w:rsidRPr="004B726D" w:rsidRDefault="00797020" w:rsidP="00F172A8">
            <w:pPr>
              <w:rPr>
                <w:rFonts w:ascii="Arial" w:hAnsi="Arial" w:cs="Arial"/>
                <w:sz w:val="16"/>
                <w:szCs w:val="16"/>
              </w:rPr>
            </w:pPr>
            <w:r w:rsidRPr="004B726D">
              <w:rPr>
                <w:rFonts w:ascii="Arial" w:hAnsi="Arial" w:cs="Arial"/>
                <w:sz w:val="16"/>
                <w:szCs w:val="16"/>
              </w:rPr>
              <w:t xml:space="preserve">Child element of </w:t>
            </w:r>
            <w:r w:rsidRPr="004B726D">
              <w:rPr>
                <w:rFonts w:ascii="Arial" w:hAnsi="Arial" w:cs="Arial"/>
                <w:b/>
                <w:bCs/>
                <w:sz w:val="16"/>
                <w:szCs w:val="16"/>
              </w:rPr>
              <w:t>FAQS</w:t>
            </w:r>
            <w:r w:rsidRPr="004B726D">
              <w:rPr>
                <w:rFonts w:ascii="Arial" w:hAnsi="Arial" w:cs="Arial"/>
                <w:sz w:val="16"/>
                <w:szCs w:val="16"/>
              </w:rPr>
              <w:t xml:space="preserve"> with 0 to many occurrences.  </w:t>
            </w:r>
          </w:p>
        </w:tc>
        <w:tc>
          <w:tcPr>
            <w:tcW w:w="3060" w:type="dxa"/>
          </w:tcPr>
          <w:p w:rsidR="00797020" w:rsidRPr="004B726D" w:rsidRDefault="00797020" w:rsidP="00F172A8">
            <w:pPr>
              <w:rPr>
                <w:rStyle w:val="m1"/>
                <w:rFonts w:ascii="Arial" w:hAnsi="Arial" w:cs="Arial"/>
                <w:sz w:val="16"/>
                <w:szCs w:val="16"/>
              </w:rPr>
            </w:pPr>
          </w:p>
        </w:tc>
      </w:tr>
      <w:tr w:rsidR="00797020" w:rsidRPr="0012671D">
        <w:tc>
          <w:tcPr>
            <w:tcW w:w="1440" w:type="dxa"/>
          </w:tcPr>
          <w:p w:rsidR="00797020" w:rsidRPr="004B726D" w:rsidRDefault="00797020" w:rsidP="00F172A8">
            <w:pPr>
              <w:rPr>
                <w:rFonts w:ascii="Arial" w:hAnsi="Arial" w:cs="Arial"/>
                <w:sz w:val="16"/>
                <w:szCs w:val="16"/>
              </w:rPr>
            </w:pPr>
          </w:p>
        </w:tc>
        <w:tc>
          <w:tcPr>
            <w:tcW w:w="1800" w:type="dxa"/>
          </w:tcPr>
          <w:p w:rsidR="00797020" w:rsidRPr="004B726D" w:rsidRDefault="00797020" w:rsidP="00F172A8">
            <w:pPr>
              <w:rPr>
                <w:rFonts w:ascii="Arial" w:hAnsi="Arial" w:cs="Arial"/>
                <w:b/>
                <w:bCs/>
                <w:sz w:val="16"/>
                <w:szCs w:val="16"/>
              </w:rPr>
            </w:pPr>
            <w:r w:rsidRPr="004B726D">
              <w:rPr>
                <w:rFonts w:ascii="Arial" w:hAnsi="Arial" w:cs="Arial"/>
                <w:b/>
                <w:bCs/>
                <w:sz w:val="16"/>
                <w:szCs w:val="16"/>
              </w:rPr>
              <w:t>ID</w:t>
            </w:r>
          </w:p>
        </w:tc>
        <w:tc>
          <w:tcPr>
            <w:tcW w:w="3780" w:type="dxa"/>
          </w:tcPr>
          <w:p w:rsidR="00797020" w:rsidRPr="004B726D" w:rsidRDefault="00797020" w:rsidP="00F172A8">
            <w:pPr>
              <w:rPr>
                <w:rFonts w:ascii="Arial" w:hAnsi="Arial" w:cs="Arial"/>
                <w:sz w:val="16"/>
                <w:szCs w:val="16"/>
              </w:rPr>
            </w:pPr>
            <w:r w:rsidRPr="004B726D">
              <w:rPr>
                <w:rFonts w:ascii="Arial" w:hAnsi="Arial" w:cs="Arial"/>
                <w:sz w:val="16"/>
                <w:szCs w:val="16"/>
              </w:rPr>
              <w:t>The unique identifier of the question and answer pair.</w:t>
            </w:r>
          </w:p>
        </w:tc>
        <w:tc>
          <w:tcPr>
            <w:tcW w:w="3060" w:type="dxa"/>
          </w:tcPr>
          <w:p w:rsidR="00797020" w:rsidRPr="004B726D" w:rsidRDefault="00797020" w:rsidP="00F172A8">
            <w:pPr>
              <w:rPr>
                <w:rFonts w:ascii="Arial" w:hAnsi="Arial" w:cs="Arial"/>
                <w:i/>
                <w:iCs/>
                <w:sz w:val="16"/>
                <w:szCs w:val="16"/>
              </w:rPr>
            </w:pPr>
            <w:r w:rsidRPr="004B726D">
              <w:rPr>
                <w:rFonts w:ascii="Arial" w:hAnsi="Arial" w:cs="Arial"/>
                <w:i/>
                <w:iCs/>
                <w:sz w:val="16"/>
                <w:szCs w:val="16"/>
              </w:rPr>
              <w:t>Numeric.</w:t>
            </w:r>
          </w:p>
        </w:tc>
      </w:tr>
      <w:tr w:rsidR="00797020" w:rsidRPr="0012671D">
        <w:tc>
          <w:tcPr>
            <w:tcW w:w="1440" w:type="dxa"/>
          </w:tcPr>
          <w:p w:rsidR="00797020" w:rsidRPr="004B726D" w:rsidRDefault="00797020" w:rsidP="00F172A8">
            <w:pPr>
              <w:rPr>
                <w:rFonts w:ascii="Arial" w:hAnsi="Arial" w:cs="Arial"/>
                <w:sz w:val="16"/>
                <w:szCs w:val="16"/>
              </w:rPr>
            </w:pPr>
          </w:p>
        </w:tc>
        <w:tc>
          <w:tcPr>
            <w:tcW w:w="1800" w:type="dxa"/>
          </w:tcPr>
          <w:p w:rsidR="00797020" w:rsidRPr="004B726D" w:rsidRDefault="00797020" w:rsidP="00F172A8">
            <w:pPr>
              <w:rPr>
                <w:rFonts w:ascii="Arial" w:hAnsi="Arial" w:cs="Arial"/>
                <w:b/>
                <w:bCs/>
                <w:sz w:val="16"/>
                <w:szCs w:val="16"/>
              </w:rPr>
            </w:pPr>
            <w:r w:rsidRPr="004B726D">
              <w:rPr>
                <w:rFonts w:ascii="Arial" w:hAnsi="Arial" w:cs="Arial"/>
                <w:b/>
                <w:bCs/>
                <w:sz w:val="16"/>
                <w:szCs w:val="16"/>
              </w:rPr>
              <w:t>DLU</w:t>
            </w:r>
          </w:p>
        </w:tc>
        <w:tc>
          <w:tcPr>
            <w:tcW w:w="3780" w:type="dxa"/>
          </w:tcPr>
          <w:p w:rsidR="00797020" w:rsidRPr="004B726D" w:rsidRDefault="00797020" w:rsidP="00F172A8">
            <w:pPr>
              <w:rPr>
                <w:rFonts w:ascii="Arial" w:hAnsi="Arial" w:cs="Arial"/>
                <w:sz w:val="16"/>
                <w:szCs w:val="16"/>
              </w:rPr>
            </w:pPr>
            <w:r w:rsidRPr="004B726D">
              <w:rPr>
                <w:rFonts w:ascii="Arial" w:hAnsi="Arial" w:cs="Arial"/>
                <w:sz w:val="16"/>
                <w:szCs w:val="16"/>
              </w:rPr>
              <w:t>Date the question and answer pair was last updated.</w:t>
            </w:r>
          </w:p>
        </w:tc>
        <w:tc>
          <w:tcPr>
            <w:tcW w:w="3060" w:type="dxa"/>
          </w:tcPr>
          <w:p w:rsidR="00797020" w:rsidRPr="004B726D" w:rsidRDefault="00797020" w:rsidP="00F172A8">
            <w:pPr>
              <w:rPr>
                <w:rFonts w:ascii="Arial" w:hAnsi="Arial" w:cs="Arial"/>
                <w:i/>
                <w:iCs/>
                <w:sz w:val="16"/>
                <w:szCs w:val="16"/>
              </w:rPr>
            </w:pPr>
            <w:r w:rsidRPr="004B726D">
              <w:rPr>
                <w:rFonts w:ascii="Arial" w:hAnsi="Arial" w:cs="Arial"/>
                <w:i/>
                <w:iCs/>
                <w:sz w:val="16"/>
                <w:szCs w:val="16"/>
              </w:rPr>
              <w:t>Numeric.</w:t>
            </w:r>
          </w:p>
          <w:p w:rsidR="00797020" w:rsidRPr="004B726D" w:rsidRDefault="00797020" w:rsidP="00F172A8">
            <w:pPr>
              <w:rPr>
                <w:rFonts w:ascii="Arial" w:hAnsi="Arial" w:cs="Arial"/>
                <w:sz w:val="16"/>
                <w:szCs w:val="16"/>
              </w:rPr>
            </w:pPr>
            <w:r w:rsidRPr="004B726D">
              <w:rPr>
                <w:rFonts w:ascii="Arial" w:hAnsi="Arial" w:cs="Arial"/>
                <w:i/>
                <w:iCs/>
                <w:sz w:val="16"/>
                <w:szCs w:val="16"/>
              </w:rPr>
              <w:t>(</w:t>
            </w:r>
            <w:r w:rsidRPr="004B726D">
              <w:rPr>
                <w:rFonts w:ascii="Arial" w:hAnsi="Arial" w:cs="Arial"/>
                <w:sz w:val="16"/>
                <w:szCs w:val="16"/>
              </w:rPr>
              <w:t>YYYYMMDD HH:MM:SS)</w:t>
            </w:r>
          </w:p>
        </w:tc>
      </w:tr>
      <w:tr w:rsidR="00797020" w:rsidRPr="0012671D">
        <w:tc>
          <w:tcPr>
            <w:tcW w:w="1440" w:type="dxa"/>
          </w:tcPr>
          <w:p w:rsidR="00797020" w:rsidRPr="004B726D" w:rsidRDefault="00797020" w:rsidP="00F172A8">
            <w:pPr>
              <w:rPr>
                <w:rFonts w:ascii="Arial" w:hAnsi="Arial" w:cs="Arial"/>
                <w:b/>
                <w:bCs/>
                <w:sz w:val="16"/>
                <w:szCs w:val="16"/>
              </w:rPr>
            </w:pPr>
            <w:r w:rsidRPr="004B726D">
              <w:rPr>
                <w:rFonts w:ascii="Arial" w:hAnsi="Arial" w:cs="Arial"/>
                <w:b/>
                <w:bCs/>
                <w:sz w:val="16"/>
                <w:szCs w:val="16"/>
              </w:rPr>
              <w:t>Question</w:t>
            </w:r>
          </w:p>
        </w:tc>
        <w:tc>
          <w:tcPr>
            <w:tcW w:w="1800" w:type="dxa"/>
          </w:tcPr>
          <w:p w:rsidR="00797020" w:rsidRPr="004B726D" w:rsidRDefault="00797020" w:rsidP="00F172A8">
            <w:pPr>
              <w:rPr>
                <w:rFonts w:ascii="Arial" w:hAnsi="Arial" w:cs="Arial"/>
                <w:b/>
                <w:bCs/>
                <w:sz w:val="16"/>
                <w:szCs w:val="16"/>
              </w:rPr>
            </w:pPr>
          </w:p>
        </w:tc>
        <w:tc>
          <w:tcPr>
            <w:tcW w:w="3780" w:type="dxa"/>
          </w:tcPr>
          <w:p w:rsidR="00797020" w:rsidRPr="004B726D" w:rsidRDefault="00797020" w:rsidP="00F172A8">
            <w:pPr>
              <w:rPr>
                <w:rFonts w:ascii="Arial" w:hAnsi="Arial" w:cs="Arial"/>
                <w:sz w:val="16"/>
                <w:szCs w:val="16"/>
              </w:rPr>
            </w:pPr>
            <w:r w:rsidRPr="004B726D">
              <w:rPr>
                <w:rFonts w:ascii="Arial" w:hAnsi="Arial" w:cs="Arial"/>
                <w:sz w:val="16"/>
                <w:szCs w:val="16"/>
              </w:rPr>
              <w:t xml:space="preserve">Child of </w:t>
            </w:r>
            <w:r w:rsidRPr="004B726D">
              <w:rPr>
                <w:rFonts w:ascii="Arial" w:hAnsi="Arial" w:cs="Arial"/>
                <w:b/>
                <w:bCs/>
                <w:sz w:val="16"/>
                <w:szCs w:val="16"/>
              </w:rPr>
              <w:t>FAQ</w:t>
            </w:r>
            <w:r w:rsidRPr="004B726D">
              <w:rPr>
                <w:rFonts w:ascii="Arial" w:hAnsi="Arial" w:cs="Arial"/>
                <w:sz w:val="16"/>
                <w:szCs w:val="16"/>
              </w:rPr>
              <w:t>.  The value of this element is the text articulating the frequently asked question.</w:t>
            </w:r>
          </w:p>
        </w:tc>
        <w:tc>
          <w:tcPr>
            <w:tcW w:w="3060" w:type="dxa"/>
          </w:tcPr>
          <w:p w:rsidR="00797020" w:rsidRPr="004B726D" w:rsidRDefault="00797020" w:rsidP="00F172A8">
            <w:pPr>
              <w:rPr>
                <w:rFonts w:ascii="Arial" w:hAnsi="Arial" w:cs="Arial"/>
                <w:sz w:val="16"/>
                <w:szCs w:val="16"/>
              </w:rPr>
            </w:pPr>
            <w:r w:rsidRPr="004B726D">
              <w:rPr>
                <w:rStyle w:val="m1"/>
                <w:rFonts w:ascii="Arial" w:hAnsi="Arial" w:cs="Arial"/>
                <w:sz w:val="16"/>
                <w:szCs w:val="16"/>
              </w:rPr>
              <w:t>&lt;![CDATA[</w:t>
            </w:r>
            <w:r w:rsidRPr="004B726D">
              <w:rPr>
                <w:rFonts w:ascii="Arial" w:hAnsi="Arial" w:cs="Arial"/>
                <w:i/>
                <w:iCs/>
                <w:sz w:val="16"/>
                <w:szCs w:val="16"/>
              </w:rPr>
              <w:t>Question’s text</w:t>
            </w:r>
            <w:r w:rsidRPr="004B726D">
              <w:rPr>
                <w:rStyle w:val="m1"/>
                <w:rFonts w:ascii="Arial" w:hAnsi="Arial" w:cs="Arial"/>
                <w:sz w:val="16"/>
                <w:szCs w:val="16"/>
              </w:rPr>
              <w:t>]]&gt;</w:t>
            </w:r>
          </w:p>
        </w:tc>
      </w:tr>
      <w:tr w:rsidR="00797020" w:rsidRPr="0012671D">
        <w:tc>
          <w:tcPr>
            <w:tcW w:w="1440" w:type="dxa"/>
          </w:tcPr>
          <w:p w:rsidR="00797020" w:rsidRPr="004B726D" w:rsidRDefault="00797020" w:rsidP="00F172A8">
            <w:pPr>
              <w:rPr>
                <w:rFonts w:ascii="Arial" w:hAnsi="Arial" w:cs="Arial"/>
                <w:b/>
                <w:bCs/>
                <w:sz w:val="16"/>
                <w:szCs w:val="16"/>
              </w:rPr>
            </w:pPr>
            <w:r w:rsidRPr="004B726D">
              <w:rPr>
                <w:rFonts w:ascii="Arial" w:hAnsi="Arial" w:cs="Arial"/>
                <w:b/>
                <w:bCs/>
                <w:sz w:val="16"/>
                <w:szCs w:val="16"/>
              </w:rPr>
              <w:t>Answer</w:t>
            </w:r>
          </w:p>
        </w:tc>
        <w:tc>
          <w:tcPr>
            <w:tcW w:w="1800" w:type="dxa"/>
          </w:tcPr>
          <w:p w:rsidR="00797020" w:rsidRPr="004B726D" w:rsidRDefault="00797020" w:rsidP="00F172A8">
            <w:pPr>
              <w:rPr>
                <w:rFonts w:ascii="Arial" w:hAnsi="Arial" w:cs="Arial"/>
                <w:b/>
                <w:bCs/>
                <w:sz w:val="16"/>
                <w:szCs w:val="16"/>
              </w:rPr>
            </w:pPr>
          </w:p>
        </w:tc>
        <w:tc>
          <w:tcPr>
            <w:tcW w:w="3780" w:type="dxa"/>
          </w:tcPr>
          <w:p w:rsidR="00797020" w:rsidRPr="004B726D" w:rsidRDefault="00797020" w:rsidP="00F172A8">
            <w:pPr>
              <w:rPr>
                <w:rFonts w:ascii="Arial" w:hAnsi="Arial" w:cs="Arial"/>
                <w:sz w:val="16"/>
                <w:szCs w:val="16"/>
              </w:rPr>
            </w:pPr>
            <w:r w:rsidRPr="004B726D">
              <w:rPr>
                <w:rFonts w:ascii="Arial" w:hAnsi="Arial" w:cs="Arial"/>
                <w:sz w:val="16"/>
                <w:szCs w:val="16"/>
              </w:rPr>
              <w:t xml:space="preserve">Child of </w:t>
            </w:r>
            <w:r w:rsidRPr="004B726D">
              <w:rPr>
                <w:rFonts w:ascii="Arial" w:hAnsi="Arial" w:cs="Arial"/>
                <w:b/>
                <w:bCs/>
                <w:sz w:val="16"/>
                <w:szCs w:val="16"/>
              </w:rPr>
              <w:t>FAQ</w:t>
            </w:r>
            <w:r w:rsidRPr="004B726D">
              <w:rPr>
                <w:rFonts w:ascii="Arial" w:hAnsi="Arial" w:cs="Arial"/>
                <w:sz w:val="16"/>
                <w:szCs w:val="16"/>
              </w:rPr>
              <w:t>.  The value of this element is the text articulating the corresponding, frequently asked question’s answer.</w:t>
            </w:r>
          </w:p>
        </w:tc>
        <w:tc>
          <w:tcPr>
            <w:tcW w:w="3060" w:type="dxa"/>
          </w:tcPr>
          <w:p w:rsidR="00797020" w:rsidRPr="004B726D" w:rsidRDefault="00797020" w:rsidP="00F172A8">
            <w:pPr>
              <w:rPr>
                <w:rFonts w:ascii="Arial" w:hAnsi="Arial" w:cs="Arial"/>
                <w:sz w:val="16"/>
                <w:szCs w:val="16"/>
              </w:rPr>
            </w:pPr>
            <w:r w:rsidRPr="004B726D">
              <w:rPr>
                <w:rStyle w:val="m1"/>
                <w:rFonts w:ascii="Arial" w:hAnsi="Arial" w:cs="Arial"/>
                <w:sz w:val="16"/>
                <w:szCs w:val="16"/>
              </w:rPr>
              <w:t>&lt;![CDATA[</w:t>
            </w:r>
            <w:r w:rsidRPr="004B726D">
              <w:rPr>
                <w:rFonts w:ascii="Arial" w:hAnsi="Arial" w:cs="Arial"/>
                <w:i/>
                <w:iCs/>
                <w:sz w:val="16"/>
                <w:szCs w:val="16"/>
              </w:rPr>
              <w:t>Answer’s text</w:t>
            </w:r>
            <w:r w:rsidRPr="004B726D">
              <w:rPr>
                <w:rStyle w:val="m1"/>
                <w:rFonts w:ascii="Arial" w:hAnsi="Arial" w:cs="Arial"/>
                <w:sz w:val="16"/>
                <w:szCs w:val="16"/>
              </w:rPr>
              <w:t>]]&gt;</w:t>
            </w:r>
          </w:p>
        </w:tc>
      </w:tr>
    </w:tbl>
    <w:p w:rsidR="00E444E8" w:rsidRDefault="00F34F15" w:rsidP="00797020">
      <w:pPr>
        <w:rPr>
          <w:rFonts w:ascii="Arial" w:hAnsi="Arial" w:cs="Arial"/>
          <w:sz w:val="20"/>
          <w:szCs w:val="20"/>
        </w:rPr>
      </w:pPr>
      <w:r>
        <w:rPr>
          <w:rFonts w:ascii="Arial" w:hAnsi="Arial" w:cs="Arial"/>
          <w:sz w:val="20"/>
          <w:szCs w:val="20"/>
        </w:rPr>
        <w:br w:type="page"/>
      </w:r>
      <w:r w:rsidRPr="00F34F15">
        <w:rPr>
          <w:rFonts w:ascii="Arial" w:hAnsi="Arial" w:cs="Arial"/>
          <w:b/>
          <w:sz w:val="20"/>
          <w:szCs w:val="20"/>
        </w:rPr>
        <w:lastRenderedPageBreak/>
        <w:t>Sample FAQ XML</w:t>
      </w:r>
      <w:r w:rsidRPr="00F34F15">
        <w:rPr>
          <w:rFonts w:ascii="Arial" w:hAnsi="Arial" w:cs="Arial"/>
          <w:sz w:val="20"/>
          <w:szCs w:val="20"/>
        </w:rPr>
        <w:t xml:space="preserve"> - </w:t>
      </w:r>
      <w:hyperlink r:id="rId12" w:history="1">
        <w:r w:rsidR="00277C53" w:rsidRPr="001B5ECA">
          <w:rPr>
            <w:rStyle w:val="Hyperlink"/>
            <w:rFonts w:ascii="Arial" w:hAnsi="Arial" w:cs="Arial"/>
            <w:sz w:val="20"/>
            <w:szCs w:val="20"/>
          </w:rPr>
          <w:t>http://xml.corporate-ir.net/irxmlclient.asp?compid=132066&amp;reqtype=faq</w:t>
        </w:r>
      </w:hyperlink>
    </w:p>
    <w:p w:rsidR="00F34F15" w:rsidRDefault="00F34F15" w:rsidP="00797020">
      <w:pPr>
        <w:rPr>
          <w:rFonts w:ascii="Arial" w:hAnsi="Arial" w:cs="Arial"/>
          <w:sz w:val="20"/>
          <w:szCs w:val="20"/>
        </w:rPr>
      </w:pP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8080"/>
          <w:sz w:val="17"/>
          <w:szCs w:val="17"/>
          <w:highlight w:val="white"/>
        </w:rPr>
        <w:t>&lt;?xml version="1.0" standalone="no"?&gt;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FF0000"/>
          <w:sz w:val="17"/>
          <w:szCs w:val="17"/>
          <w:highlight w:val="white"/>
        </w:rPr>
        <w:t xml:space="preserve"> CorpMasterID</w:t>
      </w:r>
      <w:r>
        <w:rPr>
          <w:rFonts w:ascii="Arial" w:hAnsi="Arial" w:cs="Arial"/>
          <w:color w:val="0000FF"/>
          <w:sz w:val="17"/>
          <w:szCs w:val="17"/>
          <w:highlight w:val="white"/>
        </w:rPr>
        <w:t>="</w:t>
      </w:r>
      <w:r>
        <w:rPr>
          <w:rFonts w:ascii="Arial" w:hAnsi="Arial" w:cs="Arial"/>
          <w:color w:val="000000"/>
          <w:sz w:val="17"/>
          <w:szCs w:val="17"/>
          <w:highlight w:val="white"/>
        </w:rPr>
        <w:t>132066</w:t>
      </w:r>
      <w:r>
        <w:rPr>
          <w:rFonts w:ascii="Arial" w:hAnsi="Arial" w:cs="Arial"/>
          <w:color w:val="0000FF"/>
          <w:sz w:val="17"/>
          <w:szCs w:val="17"/>
          <w:highlight w:val="white"/>
        </w:rPr>
        <w:t>"&gt;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FAQS</w:t>
      </w:r>
      <w:r>
        <w:rPr>
          <w:rFonts w:ascii="Arial" w:hAnsi="Arial" w:cs="Arial"/>
          <w:color w:val="FF0000"/>
          <w:sz w:val="17"/>
          <w:szCs w:val="17"/>
          <w:highlight w:val="white"/>
        </w:rPr>
        <w:t xml:space="preserve"> PubDate</w:t>
      </w:r>
      <w:r>
        <w:rPr>
          <w:rFonts w:ascii="Arial" w:hAnsi="Arial" w:cs="Arial"/>
          <w:color w:val="0000FF"/>
          <w:sz w:val="17"/>
          <w:szCs w:val="17"/>
          <w:highlight w:val="white"/>
        </w:rPr>
        <w:t>="</w:t>
      </w:r>
      <w:r>
        <w:rPr>
          <w:rFonts w:ascii="Arial" w:hAnsi="Arial" w:cs="Arial"/>
          <w:color w:val="000000"/>
          <w:sz w:val="17"/>
          <w:szCs w:val="17"/>
          <w:highlight w:val="white"/>
        </w:rPr>
        <w:t>20111211</w:t>
      </w:r>
      <w:r>
        <w:rPr>
          <w:rFonts w:ascii="Arial" w:hAnsi="Arial" w:cs="Arial"/>
          <w:color w:val="0000FF"/>
          <w:sz w:val="17"/>
          <w:szCs w:val="17"/>
          <w:highlight w:val="white"/>
        </w:rPr>
        <w:t>"</w:t>
      </w:r>
      <w:r>
        <w:rPr>
          <w:rFonts w:ascii="Arial" w:hAnsi="Arial" w:cs="Arial"/>
          <w:color w:val="FF0000"/>
          <w:sz w:val="17"/>
          <w:szCs w:val="17"/>
          <w:highlight w:val="white"/>
        </w:rPr>
        <w:t xml:space="preserve"> PubTime</w:t>
      </w:r>
      <w:r>
        <w:rPr>
          <w:rFonts w:ascii="Arial" w:hAnsi="Arial" w:cs="Arial"/>
          <w:color w:val="0000FF"/>
          <w:sz w:val="17"/>
          <w:szCs w:val="17"/>
          <w:highlight w:val="white"/>
        </w:rPr>
        <w:t>="</w:t>
      </w:r>
      <w:r>
        <w:rPr>
          <w:rFonts w:ascii="Arial" w:hAnsi="Arial" w:cs="Arial"/>
          <w:color w:val="000000"/>
          <w:sz w:val="17"/>
          <w:szCs w:val="17"/>
          <w:highlight w:val="white"/>
        </w:rPr>
        <w:t>19:07:25</w:t>
      </w:r>
      <w:r>
        <w:rPr>
          <w:rFonts w:ascii="Arial" w:hAnsi="Arial" w:cs="Arial"/>
          <w:color w:val="0000FF"/>
          <w:sz w:val="17"/>
          <w:szCs w:val="17"/>
          <w:highlight w:val="white"/>
        </w:rPr>
        <w:t>"&gt;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FAQ</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13630</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20061117 23:31:00</w:t>
      </w:r>
      <w:r>
        <w:rPr>
          <w:rFonts w:ascii="Arial" w:hAnsi="Arial" w:cs="Arial"/>
          <w:color w:val="0000FF"/>
          <w:sz w:val="17"/>
          <w:szCs w:val="17"/>
          <w:highlight w:val="white"/>
        </w:rPr>
        <w:t>"&gt;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Question</w:t>
      </w:r>
      <w:r>
        <w:rPr>
          <w:rFonts w:ascii="Arial" w:hAnsi="Arial" w:cs="Arial"/>
          <w:color w:val="0000FF"/>
          <w:sz w:val="17"/>
          <w:szCs w:val="17"/>
          <w:highlight w:val="white"/>
        </w:rPr>
        <w:t>&gt;&lt;![CDATA[</w:t>
      </w:r>
      <w:r>
        <w:rPr>
          <w:rFonts w:ascii="Arial" w:hAnsi="Arial" w:cs="Arial"/>
          <w:color w:val="000000"/>
          <w:sz w:val="17"/>
          <w:szCs w:val="17"/>
          <w:highlight w:val="white"/>
        </w:rPr>
        <w:t>What is CCBN an acronym for</w:t>
      </w:r>
      <w:r>
        <w:rPr>
          <w:rFonts w:ascii="Arial" w:hAnsi="Arial" w:cs="Arial"/>
          <w:color w:val="0000FF"/>
          <w:sz w:val="17"/>
          <w:szCs w:val="17"/>
          <w:highlight w:val="white"/>
        </w:rPr>
        <w:t>]]&gt;&lt;/</w:t>
      </w:r>
      <w:r>
        <w:rPr>
          <w:rFonts w:ascii="Arial" w:hAnsi="Arial" w:cs="Arial"/>
          <w:color w:val="800000"/>
          <w:sz w:val="17"/>
          <w:szCs w:val="17"/>
          <w:highlight w:val="white"/>
        </w:rPr>
        <w:t>Question</w:t>
      </w:r>
      <w:r>
        <w:rPr>
          <w:rFonts w:ascii="Arial" w:hAnsi="Arial" w:cs="Arial"/>
          <w:color w:val="0000FF"/>
          <w:sz w:val="17"/>
          <w:szCs w:val="17"/>
          <w:highlight w:val="white"/>
        </w:rPr>
        <w:t>&gt;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Answer</w:t>
      </w:r>
      <w:r>
        <w:rPr>
          <w:rFonts w:ascii="Arial" w:hAnsi="Arial" w:cs="Arial"/>
          <w:color w:val="0000FF"/>
          <w:sz w:val="17"/>
          <w:szCs w:val="17"/>
          <w:highlight w:val="white"/>
        </w:rPr>
        <w:t>&gt;&lt;![CDATA[</w:t>
      </w:r>
      <w:r>
        <w:rPr>
          <w:rFonts w:ascii="Arial" w:hAnsi="Arial" w:cs="Arial"/>
          <w:color w:val="000000"/>
          <w:sz w:val="17"/>
          <w:szCs w:val="17"/>
          <w:highlight w:val="white"/>
        </w:rPr>
        <w:t>Corporate Communications Broadcast Network</w:t>
      </w:r>
      <w:r>
        <w:rPr>
          <w:rFonts w:ascii="Arial" w:hAnsi="Arial" w:cs="Arial"/>
          <w:color w:val="0000FF"/>
          <w:sz w:val="17"/>
          <w:szCs w:val="17"/>
          <w:highlight w:val="white"/>
        </w:rPr>
        <w:t>]]&gt;&lt;/</w:t>
      </w:r>
      <w:r>
        <w:rPr>
          <w:rFonts w:ascii="Arial" w:hAnsi="Arial" w:cs="Arial"/>
          <w:color w:val="800000"/>
          <w:sz w:val="17"/>
          <w:szCs w:val="17"/>
          <w:highlight w:val="white"/>
        </w:rPr>
        <w:t>Answer</w:t>
      </w:r>
      <w:r>
        <w:rPr>
          <w:rFonts w:ascii="Arial" w:hAnsi="Arial" w:cs="Arial"/>
          <w:color w:val="0000FF"/>
          <w:sz w:val="17"/>
          <w:szCs w:val="17"/>
          <w:highlight w:val="white"/>
        </w:rPr>
        <w:t>&gt;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FAQ</w:t>
      </w:r>
      <w:r>
        <w:rPr>
          <w:rFonts w:ascii="Arial" w:hAnsi="Arial" w:cs="Arial"/>
          <w:color w:val="0000FF"/>
          <w:sz w:val="17"/>
          <w:szCs w:val="17"/>
          <w:highlight w:val="white"/>
        </w:rPr>
        <w:t>&gt;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FAQ</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13631</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20021111 02:13:00</w:t>
      </w:r>
      <w:r>
        <w:rPr>
          <w:rFonts w:ascii="Arial" w:hAnsi="Arial" w:cs="Arial"/>
          <w:color w:val="0000FF"/>
          <w:sz w:val="17"/>
          <w:szCs w:val="17"/>
          <w:highlight w:val="white"/>
        </w:rPr>
        <w:t>"&gt;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Question</w:t>
      </w:r>
      <w:r>
        <w:rPr>
          <w:rFonts w:ascii="Arial" w:hAnsi="Arial" w:cs="Arial"/>
          <w:color w:val="0000FF"/>
          <w:sz w:val="17"/>
          <w:szCs w:val="17"/>
          <w:highlight w:val="white"/>
        </w:rPr>
        <w:t>&gt;&lt;![CDATA[</w:t>
      </w:r>
      <w:r>
        <w:rPr>
          <w:rFonts w:ascii="Arial" w:hAnsi="Arial" w:cs="Arial"/>
          <w:color w:val="000000"/>
          <w:sz w:val="17"/>
          <w:szCs w:val="17"/>
          <w:highlight w:val="white"/>
        </w:rPr>
        <w:t>test 2</w:t>
      </w:r>
      <w:r>
        <w:rPr>
          <w:rFonts w:ascii="Arial" w:hAnsi="Arial" w:cs="Arial"/>
          <w:color w:val="0000FF"/>
          <w:sz w:val="17"/>
          <w:szCs w:val="17"/>
          <w:highlight w:val="white"/>
        </w:rPr>
        <w:t>]]&gt;&lt;/</w:t>
      </w:r>
      <w:r>
        <w:rPr>
          <w:rFonts w:ascii="Arial" w:hAnsi="Arial" w:cs="Arial"/>
          <w:color w:val="800000"/>
          <w:sz w:val="17"/>
          <w:szCs w:val="17"/>
          <w:highlight w:val="white"/>
        </w:rPr>
        <w:t>Question</w:t>
      </w:r>
      <w:r>
        <w:rPr>
          <w:rFonts w:ascii="Arial" w:hAnsi="Arial" w:cs="Arial"/>
          <w:color w:val="0000FF"/>
          <w:sz w:val="17"/>
          <w:szCs w:val="17"/>
          <w:highlight w:val="white"/>
        </w:rPr>
        <w:t>&gt;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Answer</w:t>
      </w:r>
      <w:r>
        <w:rPr>
          <w:rFonts w:ascii="Arial" w:hAnsi="Arial" w:cs="Arial"/>
          <w:color w:val="0000FF"/>
          <w:sz w:val="17"/>
          <w:szCs w:val="17"/>
          <w:highlight w:val="white"/>
        </w:rPr>
        <w:t>&gt;&lt;![CDATA[</w:t>
      </w:r>
      <w:r>
        <w:rPr>
          <w:rFonts w:ascii="Arial" w:hAnsi="Arial" w:cs="Arial"/>
          <w:color w:val="000000"/>
          <w:sz w:val="17"/>
          <w:szCs w:val="17"/>
          <w:highlight w:val="white"/>
        </w:rPr>
        <w:t>test</w:t>
      </w:r>
      <w:r>
        <w:rPr>
          <w:rFonts w:ascii="Arial" w:hAnsi="Arial" w:cs="Arial"/>
          <w:color w:val="0000FF"/>
          <w:sz w:val="17"/>
          <w:szCs w:val="17"/>
          <w:highlight w:val="white"/>
        </w:rPr>
        <w:t>]]&gt;&lt;/</w:t>
      </w:r>
      <w:r>
        <w:rPr>
          <w:rFonts w:ascii="Arial" w:hAnsi="Arial" w:cs="Arial"/>
          <w:color w:val="800000"/>
          <w:sz w:val="17"/>
          <w:szCs w:val="17"/>
          <w:highlight w:val="white"/>
        </w:rPr>
        <w:t>Answer</w:t>
      </w:r>
      <w:r>
        <w:rPr>
          <w:rFonts w:ascii="Arial" w:hAnsi="Arial" w:cs="Arial"/>
          <w:color w:val="0000FF"/>
          <w:sz w:val="17"/>
          <w:szCs w:val="17"/>
          <w:highlight w:val="white"/>
        </w:rPr>
        <w:t>&gt;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FAQ</w:t>
      </w:r>
      <w:r>
        <w:rPr>
          <w:rFonts w:ascii="Arial" w:hAnsi="Arial" w:cs="Arial"/>
          <w:color w:val="0000FF"/>
          <w:sz w:val="17"/>
          <w:szCs w:val="17"/>
          <w:highlight w:val="white"/>
        </w:rPr>
        <w:t>&gt;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FAQ</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13632</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20021216 23:44:00</w:t>
      </w:r>
      <w:r>
        <w:rPr>
          <w:rFonts w:ascii="Arial" w:hAnsi="Arial" w:cs="Arial"/>
          <w:color w:val="0000FF"/>
          <w:sz w:val="17"/>
          <w:szCs w:val="17"/>
          <w:highlight w:val="white"/>
        </w:rPr>
        <w:t>"&gt;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Question</w:t>
      </w:r>
      <w:r>
        <w:rPr>
          <w:rFonts w:ascii="Arial" w:hAnsi="Arial" w:cs="Arial"/>
          <w:color w:val="0000FF"/>
          <w:sz w:val="17"/>
          <w:szCs w:val="17"/>
          <w:highlight w:val="white"/>
        </w:rPr>
        <w:t>&gt;&lt;![CDATA[</w:t>
      </w:r>
      <w:r>
        <w:rPr>
          <w:rFonts w:ascii="Arial" w:hAnsi="Arial" w:cs="Arial"/>
          <w:color w:val="000000"/>
          <w:sz w:val="17"/>
          <w:szCs w:val="17"/>
          <w:highlight w:val="white"/>
        </w:rPr>
        <w:t xml:space="preserve">How do I purchase stock in Robert Mondavi?  </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 xml:space="preserve"> </w:t>
      </w:r>
      <w:r>
        <w:rPr>
          <w:rFonts w:ascii="Arial" w:hAnsi="Arial" w:cs="Arial"/>
          <w:color w:val="0000FF"/>
          <w:sz w:val="17"/>
          <w:szCs w:val="17"/>
          <w:highlight w:val="white"/>
        </w:rPr>
        <w:t>]]&gt;&lt;/</w:t>
      </w:r>
      <w:r>
        <w:rPr>
          <w:rFonts w:ascii="Arial" w:hAnsi="Arial" w:cs="Arial"/>
          <w:color w:val="800000"/>
          <w:sz w:val="17"/>
          <w:szCs w:val="17"/>
          <w:highlight w:val="white"/>
        </w:rPr>
        <w:t>Question</w:t>
      </w:r>
      <w:r>
        <w:rPr>
          <w:rFonts w:ascii="Arial" w:hAnsi="Arial" w:cs="Arial"/>
          <w:color w:val="0000FF"/>
          <w:sz w:val="17"/>
          <w:szCs w:val="17"/>
          <w:highlight w:val="white"/>
        </w:rPr>
        <w:t>&gt;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Answer</w:t>
      </w:r>
      <w:r>
        <w:rPr>
          <w:rFonts w:ascii="Arial" w:hAnsi="Arial" w:cs="Arial"/>
          <w:color w:val="0000FF"/>
          <w:sz w:val="17"/>
          <w:szCs w:val="17"/>
          <w:highlight w:val="white"/>
        </w:rPr>
        <w:t>&gt;&lt;![CDATA[</w:t>
      </w:r>
      <w:r>
        <w:rPr>
          <w:rFonts w:ascii="Arial" w:hAnsi="Arial" w:cs="Arial"/>
          <w:color w:val="000000"/>
          <w:sz w:val="17"/>
          <w:szCs w:val="17"/>
          <w:highlight w:val="white"/>
        </w:rPr>
        <w:t>You need to contact a licensed stockbroker to purchase shares in the company.</w:t>
      </w:r>
      <w:r>
        <w:rPr>
          <w:rFonts w:ascii="Arial" w:hAnsi="Arial" w:cs="Arial"/>
          <w:color w:val="0000FF"/>
          <w:sz w:val="17"/>
          <w:szCs w:val="17"/>
          <w:highlight w:val="white"/>
        </w:rPr>
        <w:t>]]&gt;&lt;/</w:t>
      </w:r>
      <w:r>
        <w:rPr>
          <w:rFonts w:ascii="Arial" w:hAnsi="Arial" w:cs="Arial"/>
          <w:color w:val="800000"/>
          <w:sz w:val="17"/>
          <w:szCs w:val="17"/>
          <w:highlight w:val="white"/>
        </w:rPr>
        <w:t>Answer</w:t>
      </w:r>
      <w:r>
        <w:rPr>
          <w:rFonts w:ascii="Arial" w:hAnsi="Arial" w:cs="Arial"/>
          <w:color w:val="0000FF"/>
          <w:sz w:val="17"/>
          <w:szCs w:val="17"/>
          <w:highlight w:val="white"/>
        </w:rPr>
        <w:t>&gt;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FAQ</w:t>
      </w:r>
      <w:r>
        <w:rPr>
          <w:rFonts w:ascii="Arial" w:hAnsi="Arial" w:cs="Arial"/>
          <w:color w:val="0000FF"/>
          <w:sz w:val="17"/>
          <w:szCs w:val="17"/>
          <w:highlight w:val="white"/>
        </w:rPr>
        <w:t>&gt;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FAQ</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13633</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20021216 23:44:00</w:t>
      </w:r>
      <w:r>
        <w:rPr>
          <w:rFonts w:ascii="Arial" w:hAnsi="Arial" w:cs="Arial"/>
          <w:color w:val="0000FF"/>
          <w:sz w:val="17"/>
          <w:szCs w:val="17"/>
          <w:highlight w:val="white"/>
        </w:rPr>
        <w:t>"&gt;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Question</w:t>
      </w:r>
      <w:r>
        <w:rPr>
          <w:rFonts w:ascii="Arial" w:hAnsi="Arial" w:cs="Arial"/>
          <w:color w:val="0000FF"/>
          <w:sz w:val="17"/>
          <w:szCs w:val="17"/>
          <w:highlight w:val="white"/>
        </w:rPr>
        <w:t>&gt;&lt;![CDATA[</w:t>
      </w:r>
      <w:r>
        <w:rPr>
          <w:rFonts w:ascii="Arial" w:hAnsi="Arial" w:cs="Arial"/>
          <w:color w:val="000000"/>
          <w:sz w:val="17"/>
          <w:szCs w:val="17"/>
          <w:highlight w:val="white"/>
        </w:rPr>
        <w:t xml:space="preserve">Does Robert Mondavi pay dividends? </w:t>
      </w:r>
      <w:r>
        <w:rPr>
          <w:rFonts w:ascii="Arial" w:hAnsi="Arial" w:cs="Arial"/>
          <w:color w:val="0000FF"/>
          <w:sz w:val="17"/>
          <w:szCs w:val="17"/>
          <w:highlight w:val="white"/>
        </w:rPr>
        <w:t>]]&gt;&lt;/</w:t>
      </w:r>
      <w:r>
        <w:rPr>
          <w:rFonts w:ascii="Arial" w:hAnsi="Arial" w:cs="Arial"/>
          <w:color w:val="800000"/>
          <w:sz w:val="17"/>
          <w:szCs w:val="17"/>
          <w:highlight w:val="white"/>
        </w:rPr>
        <w:t>Question</w:t>
      </w:r>
      <w:r>
        <w:rPr>
          <w:rFonts w:ascii="Arial" w:hAnsi="Arial" w:cs="Arial"/>
          <w:color w:val="0000FF"/>
          <w:sz w:val="17"/>
          <w:szCs w:val="17"/>
          <w:highlight w:val="white"/>
        </w:rPr>
        <w:t>&gt;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Answer</w:t>
      </w:r>
      <w:r>
        <w:rPr>
          <w:rFonts w:ascii="Arial" w:hAnsi="Arial" w:cs="Arial"/>
          <w:color w:val="0000FF"/>
          <w:sz w:val="17"/>
          <w:szCs w:val="17"/>
          <w:highlight w:val="white"/>
        </w:rPr>
        <w:t>&gt;&lt;![CDATA[</w:t>
      </w:r>
      <w:r>
        <w:rPr>
          <w:rFonts w:ascii="Arial" w:hAnsi="Arial" w:cs="Arial"/>
          <w:color w:val="000000"/>
          <w:sz w:val="17"/>
          <w:szCs w:val="17"/>
          <w:highlight w:val="white"/>
        </w:rPr>
        <w:t>The company has not declared or paid any dividends on its capital stock since its inception. The company currently anticipates that it will retain all future earnings, if any, for use in the operation and expansion of its business, and does not anticipate paying any cash dividends in the foreseeable future.</w:t>
      </w:r>
      <w:r>
        <w:rPr>
          <w:rFonts w:ascii="Arial" w:hAnsi="Arial" w:cs="Arial"/>
          <w:color w:val="0000FF"/>
          <w:sz w:val="17"/>
          <w:szCs w:val="17"/>
          <w:highlight w:val="white"/>
        </w:rPr>
        <w:t>]]&gt;&lt;/</w:t>
      </w:r>
      <w:r>
        <w:rPr>
          <w:rFonts w:ascii="Arial" w:hAnsi="Arial" w:cs="Arial"/>
          <w:color w:val="800000"/>
          <w:sz w:val="17"/>
          <w:szCs w:val="17"/>
          <w:highlight w:val="white"/>
        </w:rPr>
        <w:t>Answer</w:t>
      </w:r>
      <w:r>
        <w:rPr>
          <w:rFonts w:ascii="Arial" w:hAnsi="Arial" w:cs="Arial"/>
          <w:color w:val="0000FF"/>
          <w:sz w:val="17"/>
          <w:szCs w:val="17"/>
          <w:highlight w:val="white"/>
        </w:rPr>
        <w:t>&gt;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FAQ</w:t>
      </w:r>
      <w:r>
        <w:rPr>
          <w:rFonts w:ascii="Arial" w:hAnsi="Arial" w:cs="Arial"/>
          <w:color w:val="0000FF"/>
          <w:sz w:val="17"/>
          <w:szCs w:val="17"/>
          <w:highlight w:val="white"/>
        </w:rPr>
        <w:t>&gt;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FAQ</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13634</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20021216 23:44:00</w:t>
      </w:r>
      <w:r>
        <w:rPr>
          <w:rFonts w:ascii="Arial" w:hAnsi="Arial" w:cs="Arial"/>
          <w:color w:val="0000FF"/>
          <w:sz w:val="17"/>
          <w:szCs w:val="17"/>
          <w:highlight w:val="white"/>
        </w:rPr>
        <w:t>"&gt;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Question</w:t>
      </w:r>
      <w:r>
        <w:rPr>
          <w:rFonts w:ascii="Arial" w:hAnsi="Arial" w:cs="Arial"/>
          <w:color w:val="0000FF"/>
          <w:sz w:val="17"/>
          <w:szCs w:val="17"/>
          <w:highlight w:val="white"/>
        </w:rPr>
        <w:t>&gt;&lt;![CDATA[</w:t>
      </w:r>
      <w:r>
        <w:rPr>
          <w:rFonts w:ascii="Arial" w:hAnsi="Arial" w:cs="Arial"/>
          <w:color w:val="000000"/>
          <w:sz w:val="17"/>
          <w:szCs w:val="17"/>
          <w:highlight w:val="white"/>
        </w:rPr>
        <w:t xml:space="preserve">Does the company have a dividend reinvestment program (DRIP)? </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]]&gt;&lt;/</w:t>
      </w:r>
      <w:r>
        <w:rPr>
          <w:rFonts w:ascii="Arial" w:hAnsi="Arial" w:cs="Arial"/>
          <w:color w:val="800000"/>
          <w:sz w:val="17"/>
          <w:szCs w:val="17"/>
          <w:highlight w:val="white"/>
        </w:rPr>
        <w:t>Question</w:t>
      </w:r>
      <w:r>
        <w:rPr>
          <w:rFonts w:ascii="Arial" w:hAnsi="Arial" w:cs="Arial"/>
          <w:color w:val="0000FF"/>
          <w:sz w:val="17"/>
          <w:szCs w:val="17"/>
          <w:highlight w:val="white"/>
        </w:rPr>
        <w:t>&gt;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Answer</w:t>
      </w:r>
      <w:r>
        <w:rPr>
          <w:rFonts w:ascii="Arial" w:hAnsi="Arial" w:cs="Arial"/>
          <w:color w:val="0000FF"/>
          <w:sz w:val="17"/>
          <w:szCs w:val="17"/>
          <w:highlight w:val="white"/>
        </w:rPr>
        <w:t>&gt;&lt;![CDATA[</w:t>
      </w:r>
      <w:r>
        <w:rPr>
          <w:rFonts w:ascii="Arial" w:hAnsi="Arial" w:cs="Arial"/>
          <w:color w:val="000000"/>
          <w:sz w:val="17"/>
          <w:szCs w:val="17"/>
          <w:highlight w:val="white"/>
        </w:rPr>
        <w:t>No. At this time Robert Mondavi does not pay dividends.</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]]&gt;&lt;/</w:t>
      </w:r>
      <w:r>
        <w:rPr>
          <w:rFonts w:ascii="Arial" w:hAnsi="Arial" w:cs="Arial"/>
          <w:color w:val="800000"/>
          <w:sz w:val="17"/>
          <w:szCs w:val="17"/>
          <w:highlight w:val="white"/>
        </w:rPr>
        <w:t>Answer</w:t>
      </w:r>
      <w:r>
        <w:rPr>
          <w:rFonts w:ascii="Arial" w:hAnsi="Arial" w:cs="Arial"/>
          <w:color w:val="0000FF"/>
          <w:sz w:val="17"/>
          <w:szCs w:val="17"/>
          <w:highlight w:val="white"/>
        </w:rPr>
        <w:t>&gt;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FAQ</w:t>
      </w:r>
      <w:r>
        <w:rPr>
          <w:rFonts w:ascii="Arial" w:hAnsi="Arial" w:cs="Arial"/>
          <w:color w:val="0000FF"/>
          <w:sz w:val="17"/>
          <w:szCs w:val="17"/>
          <w:highlight w:val="white"/>
        </w:rPr>
        <w:t>&gt;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FAQ</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13635</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20021216 23:45:00</w:t>
      </w:r>
      <w:r>
        <w:rPr>
          <w:rFonts w:ascii="Arial" w:hAnsi="Arial" w:cs="Arial"/>
          <w:color w:val="0000FF"/>
          <w:sz w:val="17"/>
          <w:szCs w:val="17"/>
          <w:highlight w:val="white"/>
        </w:rPr>
        <w:t>"&gt;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Question</w:t>
      </w:r>
      <w:r>
        <w:rPr>
          <w:rFonts w:ascii="Arial" w:hAnsi="Arial" w:cs="Arial"/>
          <w:color w:val="0000FF"/>
          <w:sz w:val="17"/>
          <w:szCs w:val="17"/>
          <w:highlight w:val="white"/>
        </w:rPr>
        <w:t>&gt;&lt;![CDATA[</w:t>
      </w:r>
      <w:r>
        <w:rPr>
          <w:rFonts w:ascii="Arial" w:hAnsi="Arial" w:cs="Arial"/>
          <w:color w:val="000000"/>
          <w:sz w:val="17"/>
          <w:szCs w:val="17"/>
          <w:highlight w:val="white"/>
        </w:rPr>
        <w:t>What additional benefits exist for Robert Mondavi Shareholders?</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]]&gt;&lt;/</w:t>
      </w:r>
      <w:r>
        <w:rPr>
          <w:rFonts w:ascii="Arial" w:hAnsi="Arial" w:cs="Arial"/>
          <w:color w:val="800000"/>
          <w:sz w:val="17"/>
          <w:szCs w:val="17"/>
          <w:highlight w:val="white"/>
        </w:rPr>
        <w:t>Question</w:t>
      </w:r>
      <w:r>
        <w:rPr>
          <w:rFonts w:ascii="Arial" w:hAnsi="Arial" w:cs="Arial"/>
          <w:color w:val="0000FF"/>
          <w:sz w:val="17"/>
          <w:szCs w:val="17"/>
          <w:highlight w:val="white"/>
        </w:rPr>
        <w:t>&gt;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Answer</w:t>
      </w:r>
      <w:r>
        <w:rPr>
          <w:rFonts w:ascii="Arial" w:hAnsi="Arial" w:cs="Arial"/>
          <w:color w:val="0000FF"/>
          <w:sz w:val="17"/>
          <w:szCs w:val="17"/>
          <w:highlight w:val="white"/>
        </w:rPr>
        <w:t>&gt;&lt;![CDATA[</w:t>
      </w:r>
      <w:r>
        <w:rPr>
          <w:rFonts w:ascii="Arial" w:hAnsi="Arial" w:cs="Arial"/>
          <w:color w:val="000000"/>
          <w:sz w:val="17"/>
          <w:szCs w:val="17"/>
          <w:highlight w:val="white"/>
        </w:rPr>
        <w:t xml:space="preserve">Shareholders of Robert Mondavi who own 100 shares or more are eligible for Shareholder status in our wine club, Robert Mondavi Ensemble. Membership includes Seasonal Shipments of wine, access to purchase limited wines only available to Ensemble members at our Shareholder price of up to a 33% discount and special invitations to our Ensemble events. </w:t>
      </w:r>
      <w:r>
        <w:rPr>
          <w:rFonts w:ascii="Arial" w:hAnsi="Arial" w:cs="Arial"/>
          <w:color w:val="0000FF"/>
          <w:sz w:val="17"/>
          <w:szCs w:val="17"/>
          <w:highlight w:val="white"/>
        </w:rPr>
        <w:t>]]&gt;&lt;/</w:t>
      </w:r>
      <w:r>
        <w:rPr>
          <w:rFonts w:ascii="Arial" w:hAnsi="Arial" w:cs="Arial"/>
          <w:color w:val="800000"/>
          <w:sz w:val="17"/>
          <w:szCs w:val="17"/>
          <w:highlight w:val="white"/>
        </w:rPr>
        <w:t>Answer</w:t>
      </w:r>
      <w:r>
        <w:rPr>
          <w:rFonts w:ascii="Arial" w:hAnsi="Arial" w:cs="Arial"/>
          <w:color w:val="0000FF"/>
          <w:sz w:val="17"/>
          <w:szCs w:val="17"/>
          <w:highlight w:val="white"/>
        </w:rPr>
        <w:t>&gt;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FAQ</w:t>
      </w:r>
      <w:r>
        <w:rPr>
          <w:rFonts w:ascii="Arial" w:hAnsi="Arial" w:cs="Arial"/>
          <w:color w:val="0000FF"/>
          <w:sz w:val="17"/>
          <w:szCs w:val="17"/>
          <w:highlight w:val="white"/>
        </w:rPr>
        <w:t>&gt;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FAQ</w:t>
      </w:r>
      <w:r>
        <w:rPr>
          <w:rFonts w:ascii="Arial" w:hAnsi="Arial" w:cs="Arial"/>
          <w:color w:val="FF0000"/>
          <w:sz w:val="17"/>
          <w:szCs w:val="17"/>
          <w:highlight w:val="white"/>
        </w:rPr>
        <w:t xml:space="preserve"> ID</w:t>
      </w:r>
      <w:r>
        <w:rPr>
          <w:rFonts w:ascii="Arial" w:hAnsi="Arial" w:cs="Arial"/>
          <w:color w:val="0000FF"/>
          <w:sz w:val="17"/>
          <w:szCs w:val="17"/>
          <w:highlight w:val="white"/>
        </w:rPr>
        <w:t>="</w:t>
      </w:r>
      <w:r>
        <w:rPr>
          <w:rFonts w:ascii="Arial" w:hAnsi="Arial" w:cs="Arial"/>
          <w:color w:val="000000"/>
          <w:sz w:val="17"/>
          <w:szCs w:val="17"/>
          <w:highlight w:val="white"/>
        </w:rPr>
        <w:t>22745</w:t>
      </w:r>
      <w:r>
        <w:rPr>
          <w:rFonts w:ascii="Arial" w:hAnsi="Arial" w:cs="Arial"/>
          <w:color w:val="0000FF"/>
          <w:sz w:val="17"/>
          <w:szCs w:val="17"/>
          <w:highlight w:val="white"/>
        </w:rPr>
        <w:t>"</w:t>
      </w:r>
      <w:r>
        <w:rPr>
          <w:rFonts w:ascii="Arial" w:hAnsi="Arial" w:cs="Arial"/>
          <w:color w:val="FF0000"/>
          <w:sz w:val="17"/>
          <w:szCs w:val="17"/>
          <w:highlight w:val="white"/>
        </w:rPr>
        <w:t xml:space="preserve"> DLU</w:t>
      </w:r>
      <w:r>
        <w:rPr>
          <w:rFonts w:ascii="Arial" w:hAnsi="Arial" w:cs="Arial"/>
          <w:color w:val="0000FF"/>
          <w:sz w:val="17"/>
          <w:szCs w:val="17"/>
          <w:highlight w:val="white"/>
        </w:rPr>
        <w:t>="</w:t>
      </w:r>
      <w:r>
        <w:rPr>
          <w:rFonts w:ascii="Arial" w:hAnsi="Arial" w:cs="Arial"/>
          <w:color w:val="000000"/>
          <w:sz w:val="17"/>
          <w:szCs w:val="17"/>
          <w:highlight w:val="white"/>
        </w:rPr>
        <w:t>20041002 17:43:00</w:t>
      </w:r>
      <w:r>
        <w:rPr>
          <w:rFonts w:ascii="Arial" w:hAnsi="Arial" w:cs="Arial"/>
          <w:color w:val="0000FF"/>
          <w:sz w:val="17"/>
          <w:szCs w:val="17"/>
          <w:highlight w:val="white"/>
        </w:rPr>
        <w:t>"&gt;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Question</w:t>
      </w:r>
      <w:r>
        <w:rPr>
          <w:rFonts w:ascii="Arial" w:hAnsi="Arial" w:cs="Arial"/>
          <w:color w:val="0000FF"/>
          <w:sz w:val="17"/>
          <w:szCs w:val="17"/>
          <w:highlight w:val="white"/>
        </w:rPr>
        <w:t>&gt;&lt;![CDATA[</w:t>
      </w:r>
      <w:r>
        <w:rPr>
          <w:rFonts w:ascii="Arial" w:hAnsi="Arial" w:cs="Arial"/>
          <w:color w:val="000000"/>
          <w:sz w:val="17"/>
          <w:szCs w:val="17"/>
          <w:highlight w:val="white"/>
        </w:rPr>
        <w:t>QAI-49054</w:t>
      </w:r>
      <w:r>
        <w:rPr>
          <w:rFonts w:ascii="Arial" w:hAnsi="Arial" w:cs="Arial"/>
          <w:color w:val="0000FF"/>
          <w:sz w:val="17"/>
          <w:szCs w:val="17"/>
          <w:highlight w:val="white"/>
        </w:rPr>
        <w:t>]]&gt;&lt;/</w:t>
      </w:r>
      <w:r>
        <w:rPr>
          <w:rFonts w:ascii="Arial" w:hAnsi="Arial" w:cs="Arial"/>
          <w:color w:val="800000"/>
          <w:sz w:val="17"/>
          <w:szCs w:val="17"/>
          <w:highlight w:val="white"/>
        </w:rPr>
        <w:t>Question</w:t>
      </w:r>
      <w:r>
        <w:rPr>
          <w:rFonts w:ascii="Arial" w:hAnsi="Arial" w:cs="Arial"/>
          <w:color w:val="0000FF"/>
          <w:sz w:val="17"/>
          <w:szCs w:val="17"/>
          <w:highlight w:val="white"/>
        </w:rPr>
        <w:t>&gt;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Answer</w:t>
      </w:r>
      <w:r>
        <w:rPr>
          <w:rFonts w:ascii="Arial" w:hAnsi="Arial" w:cs="Arial"/>
          <w:color w:val="0000FF"/>
          <w:sz w:val="17"/>
          <w:szCs w:val="17"/>
          <w:highlight w:val="white"/>
        </w:rPr>
        <w:t>&gt;&lt;![CDATA[</w:t>
      </w:r>
      <w:r>
        <w:rPr>
          <w:rFonts w:ascii="Arial" w:hAnsi="Arial" w:cs="Arial"/>
          <w:color w:val="000000"/>
          <w:sz w:val="17"/>
          <w:szCs w:val="17"/>
          <w:highlight w:val="white"/>
        </w:rPr>
        <w:t>QAI-49054</w:t>
      </w:r>
      <w:r>
        <w:rPr>
          <w:rFonts w:ascii="Arial" w:hAnsi="Arial" w:cs="Arial"/>
          <w:color w:val="0000FF"/>
          <w:sz w:val="17"/>
          <w:szCs w:val="17"/>
          <w:highlight w:val="white"/>
        </w:rPr>
        <w:t>]]&gt;&lt;/</w:t>
      </w:r>
      <w:r>
        <w:rPr>
          <w:rFonts w:ascii="Arial" w:hAnsi="Arial" w:cs="Arial"/>
          <w:color w:val="800000"/>
          <w:sz w:val="17"/>
          <w:szCs w:val="17"/>
          <w:highlight w:val="white"/>
        </w:rPr>
        <w:t>Answer</w:t>
      </w:r>
      <w:r>
        <w:rPr>
          <w:rFonts w:ascii="Arial" w:hAnsi="Arial" w:cs="Arial"/>
          <w:color w:val="0000FF"/>
          <w:sz w:val="17"/>
          <w:szCs w:val="17"/>
          <w:highlight w:val="white"/>
        </w:rPr>
        <w:t>&gt;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FAQ</w:t>
      </w:r>
      <w:r>
        <w:rPr>
          <w:rFonts w:ascii="Arial" w:hAnsi="Arial" w:cs="Arial"/>
          <w:color w:val="0000FF"/>
          <w:sz w:val="17"/>
          <w:szCs w:val="17"/>
          <w:highlight w:val="white"/>
        </w:rPr>
        <w:t>&gt;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FAQS</w:t>
      </w:r>
      <w:r>
        <w:rPr>
          <w:rFonts w:ascii="Arial" w:hAnsi="Arial" w:cs="Arial"/>
          <w:color w:val="0000FF"/>
          <w:sz w:val="17"/>
          <w:szCs w:val="17"/>
          <w:highlight w:val="white"/>
        </w:rPr>
        <w:t>&gt;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0000FF"/>
          <w:sz w:val="17"/>
          <w:szCs w:val="17"/>
          <w:highlight w:val="white"/>
        </w:rPr>
        <w:t>&gt;</w:t>
      </w:r>
    </w:p>
    <w:p w:rsidR="008A227A" w:rsidRDefault="008A227A" w:rsidP="008A227A">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sz w:val="17"/>
          <w:szCs w:val="17"/>
        </w:rPr>
      </w:pPr>
    </w:p>
    <w:p w:rsidR="00F34F15" w:rsidRDefault="00F34F15" w:rsidP="00F34F15">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sz w:val="17"/>
          <w:szCs w:val="17"/>
        </w:rPr>
      </w:pPr>
    </w:p>
    <w:p w:rsidR="00B516F4" w:rsidRDefault="00B516F4">
      <w:pPr>
        <w:rPr>
          <w:rFonts w:ascii="Arial" w:hAnsi="Arial" w:cs="Arial"/>
          <w:sz w:val="20"/>
          <w:szCs w:val="20"/>
        </w:rPr>
      </w:pPr>
      <w:r>
        <w:rPr>
          <w:rFonts w:ascii="Arial" w:hAnsi="Arial" w:cs="Arial"/>
          <w:sz w:val="20"/>
          <w:szCs w:val="20"/>
        </w:rPr>
        <w:br w:type="page"/>
      </w:r>
    </w:p>
    <w:p w:rsidR="00B516F4" w:rsidRPr="00F9439F" w:rsidRDefault="00B516F4" w:rsidP="00B516F4">
      <w:pPr>
        <w:rPr>
          <w:rFonts w:ascii="Arial" w:hAnsi="Arial" w:cs="Arial"/>
          <w:b/>
          <w:sz w:val="20"/>
          <w:szCs w:val="20"/>
        </w:rPr>
      </w:pPr>
      <w:r w:rsidRPr="00F9439F">
        <w:rPr>
          <w:rFonts w:ascii="Arial" w:hAnsi="Arial" w:cs="Arial"/>
          <w:b/>
          <w:sz w:val="20"/>
          <w:szCs w:val="20"/>
        </w:rPr>
        <w:lastRenderedPageBreak/>
        <w:t>FAQ</w:t>
      </w:r>
    </w:p>
    <w:p w:rsidR="00B516F4" w:rsidRDefault="00B516F4" w:rsidP="00B516F4">
      <w:pPr>
        <w:rPr>
          <w:rFonts w:ascii="Arial" w:hAnsi="Arial" w:cs="Arial"/>
          <w:sz w:val="20"/>
          <w:szCs w:val="20"/>
        </w:rPr>
      </w:pPr>
    </w:p>
    <w:p w:rsidR="00B516F4" w:rsidRPr="0081485B" w:rsidRDefault="00B516F4" w:rsidP="00B516F4">
      <w:pPr>
        <w:pStyle w:val="ListParagraph"/>
        <w:numPr>
          <w:ilvl w:val="0"/>
          <w:numId w:val="4"/>
        </w:numPr>
        <w:rPr>
          <w:rFonts w:ascii="Arial" w:hAnsi="Arial" w:cs="Arial"/>
          <w:sz w:val="20"/>
          <w:szCs w:val="20"/>
        </w:rPr>
      </w:pPr>
      <w:r w:rsidRPr="0081485B">
        <w:rPr>
          <w:rFonts w:ascii="Arial" w:hAnsi="Arial" w:cs="Arial"/>
          <w:sz w:val="20"/>
          <w:szCs w:val="20"/>
        </w:rPr>
        <w:t>Can you help?  I’m getting an error message that states:</w:t>
      </w:r>
    </w:p>
    <w:p w:rsidR="00B516F4" w:rsidRPr="0081485B" w:rsidRDefault="00B516F4" w:rsidP="00B516F4">
      <w:pPr>
        <w:pStyle w:val="ListParagraph"/>
        <w:rPr>
          <w:rFonts w:ascii="Arial" w:hAnsi="Arial" w:cs="Arial"/>
          <w:sz w:val="20"/>
          <w:szCs w:val="20"/>
        </w:rPr>
      </w:pPr>
      <w:r w:rsidRPr="0081485B">
        <w:rPr>
          <w:rFonts w:ascii="Arial" w:hAnsi="Arial" w:cs="Arial"/>
          <w:sz w:val="20"/>
          <w:szCs w:val="20"/>
        </w:rPr>
        <w:t xml:space="preserve">&lt;Error errorCode="0"&gt;This request failed validation. Type of Failure encountered was </w:t>
      </w:r>
      <w:r w:rsidRPr="0081485B">
        <w:rPr>
          <w:rFonts w:ascii="Arial" w:hAnsi="Arial" w:cs="Arial"/>
          <w:b/>
          <w:sz w:val="20"/>
          <w:szCs w:val="20"/>
        </w:rPr>
        <w:t>Unauthorized</w:t>
      </w:r>
      <w:r w:rsidRPr="0081485B">
        <w:rPr>
          <w:rFonts w:ascii="Arial" w:hAnsi="Arial" w:cs="Arial"/>
          <w:sz w:val="20"/>
          <w:szCs w:val="20"/>
        </w:rPr>
        <w:t>&lt;/Error&gt;</w:t>
      </w:r>
    </w:p>
    <w:p w:rsidR="00B516F4" w:rsidRPr="0081485B" w:rsidRDefault="00B516F4" w:rsidP="00B516F4">
      <w:pPr>
        <w:pStyle w:val="ListParagraph"/>
        <w:rPr>
          <w:rFonts w:ascii="Arial" w:hAnsi="Arial" w:cs="Arial"/>
          <w:sz w:val="20"/>
          <w:szCs w:val="20"/>
        </w:rPr>
      </w:pPr>
    </w:p>
    <w:p w:rsidR="00B516F4" w:rsidRPr="0081485B" w:rsidRDefault="00B516F4" w:rsidP="00B516F4">
      <w:pPr>
        <w:pStyle w:val="ListParagraph"/>
        <w:rPr>
          <w:rFonts w:ascii="Arial" w:hAnsi="Arial" w:cs="Arial"/>
          <w:sz w:val="20"/>
          <w:szCs w:val="20"/>
        </w:rPr>
      </w:pPr>
      <w:r w:rsidRPr="0081485B">
        <w:rPr>
          <w:rFonts w:ascii="Arial" w:hAnsi="Arial" w:cs="Arial"/>
          <w:sz w:val="20"/>
          <w:szCs w:val="20"/>
        </w:rPr>
        <w:t xml:space="preserve">It appears the server you are requesting our XML from does not currently have access.  Please let us know the </w:t>
      </w:r>
      <w:r w:rsidRPr="0081485B">
        <w:rPr>
          <w:rFonts w:ascii="Arial" w:hAnsi="Arial" w:cs="Arial"/>
          <w:b/>
          <w:sz w:val="20"/>
          <w:szCs w:val="20"/>
        </w:rPr>
        <w:t>IPAddress</w:t>
      </w:r>
      <w:r w:rsidRPr="0081485B">
        <w:rPr>
          <w:rFonts w:ascii="Arial" w:hAnsi="Arial" w:cs="Arial"/>
          <w:sz w:val="20"/>
          <w:szCs w:val="20"/>
        </w:rPr>
        <w:t xml:space="preserve"> in the error message and let us know any associated IP addresses.</w:t>
      </w:r>
    </w:p>
    <w:p w:rsidR="00B516F4" w:rsidRPr="0081485B" w:rsidRDefault="00B516F4" w:rsidP="00B516F4">
      <w:pPr>
        <w:pStyle w:val="ListParagraph"/>
        <w:rPr>
          <w:rFonts w:ascii="Arial" w:hAnsi="Arial" w:cs="Arial"/>
          <w:sz w:val="20"/>
          <w:szCs w:val="20"/>
        </w:rPr>
      </w:pPr>
    </w:p>
    <w:p w:rsidR="00B516F4" w:rsidRPr="0081485B" w:rsidRDefault="00B516F4" w:rsidP="00B516F4">
      <w:pPr>
        <w:pStyle w:val="ListParagraph"/>
        <w:numPr>
          <w:ilvl w:val="0"/>
          <w:numId w:val="4"/>
        </w:numPr>
        <w:rPr>
          <w:rFonts w:ascii="Arial" w:hAnsi="Arial" w:cs="Arial"/>
          <w:sz w:val="20"/>
          <w:szCs w:val="20"/>
        </w:rPr>
      </w:pPr>
      <w:r w:rsidRPr="0081485B">
        <w:rPr>
          <w:rFonts w:ascii="Arial" w:hAnsi="Arial" w:cs="Arial"/>
          <w:sz w:val="20"/>
          <w:szCs w:val="20"/>
        </w:rPr>
        <w:t>Can you help?  I’m getting an error message that states:</w:t>
      </w:r>
    </w:p>
    <w:p w:rsidR="00B516F4" w:rsidRPr="0081485B" w:rsidRDefault="00B516F4" w:rsidP="00B516F4">
      <w:pPr>
        <w:pStyle w:val="ListParagraph"/>
        <w:rPr>
          <w:rFonts w:ascii="Arial" w:hAnsi="Arial" w:cs="Arial"/>
          <w:sz w:val="20"/>
          <w:szCs w:val="20"/>
        </w:rPr>
      </w:pPr>
      <w:r w:rsidRPr="0081485B">
        <w:rPr>
          <w:rFonts w:ascii="Arial" w:hAnsi="Arial" w:cs="Arial"/>
          <w:sz w:val="20"/>
          <w:szCs w:val="20"/>
        </w:rPr>
        <w:t xml:space="preserve"> </w:t>
      </w:r>
      <w:r w:rsidRPr="0081485B">
        <w:rPr>
          <w:rFonts w:ascii="Arial" w:hAnsi="Arial" w:cs="Arial"/>
          <w:sz w:val="20"/>
          <w:szCs w:val="20"/>
          <w:highlight w:val="white"/>
        </w:rPr>
        <w:t xml:space="preserve">&lt;Error errorCode="0"&gt;This request failed validation. Type of Failure encountered was </w:t>
      </w:r>
      <w:r w:rsidRPr="0081485B">
        <w:rPr>
          <w:rFonts w:ascii="Arial" w:hAnsi="Arial" w:cs="Arial"/>
          <w:b/>
          <w:sz w:val="20"/>
          <w:szCs w:val="20"/>
          <w:highlight w:val="white"/>
        </w:rPr>
        <w:t>InvalidRequestType</w:t>
      </w:r>
      <w:r w:rsidRPr="0081485B">
        <w:rPr>
          <w:rFonts w:ascii="Arial" w:hAnsi="Arial" w:cs="Arial"/>
          <w:sz w:val="20"/>
          <w:szCs w:val="20"/>
          <w:highlight w:val="white"/>
        </w:rPr>
        <w:t>&lt;/Error&gt;</w:t>
      </w:r>
    </w:p>
    <w:p w:rsidR="00B516F4" w:rsidRPr="0081485B" w:rsidRDefault="00B516F4" w:rsidP="00B516F4">
      <w:pPr>
        <w:pStyle w:val="ListParagraph"/>
        <w:rPr>
          <w:rFonts w:ascii="Arial" w:hAnsi="Arial" w:cs="Arial"/>
          <w:sz w:val="20"/>
          <w:szCs w:val="20"/>
        </w:rPr>
      </w:pPr>
    </w:p>
    <w:p w:rsidR="00B516F4" w:rsidRPr="0081485B" w:rsidRDefault="00B516F4" w:rsidP="00B516F4">
      <w:pPr>
        <w:pStyle w:val="ListParagraph"/>
        <w:rPr>
          <w:rFonts w:ascii="Arial" w:hAnsi="Arial" w:cs="Arial"/>
          <w:sz w:val="20"/>
          <w:szCs w:val="20"/>
        </w:rPr>
      </w:pPr>
      <w:r w:rsidRPr="0081485B">
        <w:rPr>
          <w:rFonts w:ascii="Arial" w:hAnsi="Arial" w:cs="Arial"/>
          <w:sz w:val="20"/>
          <w:szCs w:val="20"/>
        </w:rPr>
        <w:t xml:space="preserve">It appears the URL you have requested is formatted incorrectly.  Please make sure any &amp;amp; are just &amp; in the URL and the full URL is used when making a request.  Please let us know the </w:t>
      </w:r>
      <w:r w:rsidRPr="0081485B">
        <w:rPr>
          <w:rFonts w:ascii="Arial" w:hAnsi="Arial" w:cs="Arial"/>
          <w:b/>
          <w:sz w:val="20"/>
          <w:szCs w:val="20"/>
        </w:rPr>
        <w:t>RequestedURL</w:t>
      </w:r>
      <w:r w:rsidRPr="0081485B">
        <w:rPr>
          <w:rFonts w:ascii="Arial" w:hAnsi="Arial" w:cs="Arial"/>
          <w:sz w:val="20"/>
          <w:szCs w:val="20"/>
        </w:rPr>
        <w:t xml:space="preserve"> in the error message.</w:t>
      </w:r>
    </w:p>
    <w:p w:rsidR="00B516F4" w:rsidRPr="0081485B" w:rsidRDefault="00B516F4" w:rsidP="00B516F4">
      <w:pPr>
        <w:pStyle w:val="ListParagraph"/>
        <w:rPr>
          <w:rFonts w:ascii="Arial" w:hAnsi="Arial" w:cs="Arial"/>
          <w:sz w:val="20"/>
          <w:szCs w:val="20"/>
        </w:rPr>
      </w:pPr>
    </w:p>
    <w:p w:rsidR="00B516F4" w:rsidRPr="0081485B" w:rsidRDefault="00B516F4" w:rsidP="00B516F4">
      <w:pPr>
        <w:pStyle w:val="ListParagraph"/>
        <w:numPr>
          <w:ilvl w:val="0"/>
          <w:numId w:val="4"/>
        </w:numPr>
        <w:rPr>
          <w:rFonts w:ascii="Arial" w:hAnsi="Arial" w:cs="Arial"/>
          <w:sz w:val="20"/>
          <w:szCs w:val="20"/>
        </w:rPr>
      </w:pPr>
      <w:r w:rsidRPr="0081485B">
        <w:rPr>
          <w:rFonts w:ascii="Arial" w:hAnsi="Arial" w:cs="Arial"/>
          <w:sz w:val="20"/>
          <w:szCs w:val="20"/>
        </w:rPr>
        <w:t>Can you help?  I’m getting an error message that states:</w:t>
      </w:r>
      <w:r w:rsidRPr="0081485B">
        <w:rPr>
          <w:rFonts w:ascii="Arial" w:hAnsi="Arial" w:cs="Arial"/>
          <w:sz w:val="20"/>
          <w:szCs w:val="20"/>
        </w:rPr>
        <w:br/>
        <w:t>&lt;Error errorCode="0"&gt;Root element is missing.&lt;/Error&gt;</w:t>
      </w:r>
      <w:r w:rsidRPr="0081485B">
        <w:rPr>
          <w:rFonts w:ascii="Arial" w:hAnsi="Arial" w:cs="Arial"/>
          <w:sz w:val="20"/>
          <w:szCs w:val="20"/>
        </w:rPr>
        <w:br/>
      </w:r>
    </w:p>
    <w:p w:rsidR="00B516F4" w:rsidRPr="0081485B" w:rsidRDefault="00B516F4" w:rsidP="00B516F4">
      <w:pPr>
        <w:pStyle w:val="ListParagraph"/>
        <w:rPr>
          <w:rFonts w:ascii="Arial" w:hAnsi="Arial" w:cs="Arial"/>
          <w:sz w:val="20"/>
          <w:szCs w:val="20"/>
        </w:rPr>
      </w:pPr>
      <w:r w:rsidRPr="0081485B">
        <w:rPr>
          <w:rFonts w:ascii="Arial" w:hAnsi="Arial" w:cs="Arial"/>
          <w:sz w:val="20"/>
          <w:szCs w:val="20"/>
        </w:rPr>
        <w:t xml:space="preserve">It appears there is an error with the XML and we must investigate further to </w:t>
      </w:r>
      <w:r>
        <w:rPr>
          <w:rFonts w:ascii="Arial" w:hAnsi="Arial" w:cs="Arial"/>
          <w:sz w:val="20"/>
          <w:szCs w:val="20"/>
        </w:rPr>
        <w:t>find a solution</w:t>
      </w:r>
      <w:r w:rsidRPr="0081485B">
        <w:rPr>
          <w:rFonts w:ascii="Arial" w:hAnsi="Arial" w:cs="Arial"/>
          <w:sz w:val="20"/>
          <w:szCs w:val="20"/>
        </w:rPr>
        <w:t>.</w:t>
      </w:r>
    </w:p>
    <w:p w:rsidR="00B516F4" w:rsidRPr="0081485B" w:rsidRDefault="00B516F4" w:rsidP="00B516F4">
      <w:pPr>
        <w:rPr>
          <w:rFonts w:ascii="Arial" w:hAnsi="Arial" w:cs="Arial"/>
          <w:sz w:val="20"/>
          <w:szCs w:val="20"/>
        </w:rPr>
      </w:pPr>
    </w:p>
    <w:p w:rsidR="000847CF" w:rsidRPr="00E5296C" w:rsidRDefault="000847CF" w:rsidP="000847CF">
      <w:pPr>
        <w:pStyle w:val="ListParagraph"/>
        <w:numPr>
          <w:ilvl w:val="0"/>
          <w:numId w:val="4"/>
        </w:numPr>
        <w:rPr>
          <w:rFonts w:ascii="Arial" w:hAnsi="Arial" w:cs="Arial"/>
          <w:sz w:val="20"/>
          <w:szCs w:val="20"/>
        </w:rPr>
      </w:pPr>
      <w:r w:rsidRPr="00E5296C">
        <w:rPr>
          <w:rFonts w:ascii="Arial" w:hAnsi="Arial" w:cs="Arial"/>
          <w:sz w:val="20"/>
          <w:szCs w:val="20"/>
        </w:rPr>
        <w:t>Can you help?  The XML appears to be broken and not returning the entire file.</w:t>
      </w:r>
    </w:p>
    <w:p w:rsidR="000847CF" w:rsidRDefault="000847CF" w:rsidP="000847CF">
      <w:pPr>
        <w:pStyle w:val="ListParagraph"/>
        <w:rPr>
          <w:rFonts w:ascii="Arial" w:hAnsi="Arial" w:cs="Arial"/>
          <w:sz w:val="20"/>
          <w:szCs w:val="20"/>
        </w:rPr>
      </w:pPr>
      <w:r w:rsidRPr="00E5296C">
        <w:rPr>
          <w:rFonts w:ascii="Arial" w:hAnsi="Arial" w:cs="Arial"/>
          <w:sz w:val="20"/>
          <w:szCs w:val="20"/>
        </w:rPr>
        <w:t>It appears that there might be an invalid character somewhere in the XML file and we must investigate further to find a solution.</w:t>
      </w:r>
    </w:p>
    <w:p w:rsidR="000847CF" w:rsidRPr="00E5296C" w:rsidRDefault="000847CF" w:rsidP="000847CF">
      <w:pPr>
        <w:pStyle w:val="ListParagraph"/>
        <w:rPr>
          <w:rFonts w:ascii="Arial" w:hAnsi="Arial" w:cs="Arial"/>
          <w:sz w:val="20"/>
          <w:szCs w:val="20"/>
        </w:rPr>
      </w:pPr>
    </w:p>
    <w:p w:rsidR="00B516F4" w:rsidRPr="000847CF" w:rsidRDefault="00B516F4" w:rsidP="000847CF">
      <w:pPr>
        <w:pStyle w:val="ListParagraph"/>
        <w:numPr>
          <w:ilvl w:val="0"/>
          <w:numId w:val="4"/>
        </w:numPr>
        <w:rPr>
          <w:rFonts w:ascii="Arial" w:hAnsi="Arial" w:cs="Arial"/>
          <w:sz w:val="20"/>
          <w:szCs w:val="20"/>
        </w:rPr>
      </w:pPr>
      <w:r w:rsidRPr="000847CF">
        <w:rPr>
          <w:rFonts w:ascii="Arial" w:hAnsi="Arial" w:cs="Arial"/>
          <w:sz w:val="20"/>
          <w:szCs w:val="20"/>
        </w:rPr>
        <w:t>What time zones are the date / time fields in this XML file in?</w:t>
      </w:r>
    </w:p>
    <w:p w:rsidR="00B516F4" w:rsidRDefault="006E4A93" w:rsidP="00B516F4">
      <w:pPr>
        <w:pStyle w:val="ListParagraph"/>
        <w:rPr>
          <w:rFonts w:ascii="Arial" w:hAnsi="Arial" w:cs="Arial"/>
          <w:sz w:val="20"/>
          <w:szCs w:val="20"/>
        </w:rPr>
      </w:pPr>
      <w:r>
        <w:rPr>
          <w:rFonts w:ascii="Arial" w:hAnsi="Arial" w:cs="Arial"/>
          <w:sz w:val="20"/>
          <w:szCs w:val="20"/>
        </w:rPr>
        <w:t xml:space="preserve">@PubDate </w:t>
      </w:r>
      <w:r w:rsidR="00120B50">
        <w:rPr>
          <w:rFonts w:ascii="Arial" w:hAnsi="Arial" w:cs="Arial"/>
          <w:sz w:val="20"/>
          <w:szCs w:val="20"/>
        </w:rPr>
        <w:t xml:space="preserve">and </w:t>
      </w:r>
      <w:r w:rsidR="00B516F4" w:rsidRPr="0081485B">
        <w:rPr>
          <w:rFonts w:ascii="Arial" w:hAnsi="Arial" w:cs="Arial"/>
          <w:sz w:val="20"/>
          <w:szCs w:val="20"/>
        </w:rPr>
        <w:t>@PubTime are in GMT</w:t>
      </w:r>
    </w:p>
    <w:p w:rsidR="008A227A" w:rsidRDefault="008A227A" w:rsidP="008A227A">
      <w:pPr>
        <w:pStyle w:val="ListParagraph"/>
        <w:rPr>
          <w:rFonts w:ascii="Arial" w:hAnsi="Arial" w:cs="Arial"/>
          <w:sz w:val="20"/>
          <w:szCs w:val="20"/>
        </w:rPr>
      </w:pPr>
      <w:r w:rsidRPr="0081485B">
        <w:rPr>
          <w:rFonts w:ascii="Arial" w:hAnsi="Arial" w:cs="Arial"/>
          <w:sz w:val="20"/>
          <w:szCs w:val="20"/>
        </w:rPr>
        <w:t>@</w:t>
      </w:r>
      <w:r>
        <w:rPr>
          <w:rFonts w:ascii="Arial" w:hAnsi="Arial" w:cs="Arial"/>
          <w:sz w:val="20"/>
          <w:szCs w:val="20"/>
        </w:rPr>
        <w:t>DLU (Date Last Updated)</w:t>
      </w:r>
      <w:r w:rsidRPr="0081485B">
        <w:rPr>
          <w:rFonts w:ascii="Arial" w:hAnsi="Arial" w:cs="Arial"/>
          <w:sz w:val="20"/>
          <w:szCs w:val="20"/>
        </w:rPr>
        <w:t xml:space="preserve"> are in GMT</w:t>
      </w:r>
    </w:p>
    <w:p w:rsidR="008A227A" w:rsidRPr="0081485B" w:rsidRDefault="008A227A" w:rsidP="00B516F4">
      <w:pPr>
        <w:pStyle w:val="ListParagraph"/>
        <w:rPr>
          <w:rFonts w:ascii="Arial" w:hAnsi="Arial" w:cs="Arial"/>
          <w:sz w:val="20"/>
          <w:szCs w:val="20"/>
        </w:rPr>
      </w:pPr>
    </w:p>
    <w:sectPr w:rsidR="008A227A" w:rsidRPr="0081485B" w:rsidSect="00D250AB">
      <w:headerReference w:type="default" r:id="rId13"/>
      <w:footerReference w:type="default" r:id="rId14"/>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C46" w:rsidRDefault="00CD4C46">
      <w:r>
        <w:separator/>
      </w:r>
    </w:p>
  </w:endnote>
  <w:endnote w:type="continuationSeparator" w:id="0">
    <w:p w:rsidR="00CD4C46" w:rsidRDefault="00CD4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A72" w:rsidRDefault="00A64268" w:rsidP="00F4787B">
    <w:pPr>
      <w:pStyle w:val="Footer"/>
      <w:ind w:right="360"/>
    </w:pPr>
    <w:r>
      <w:rPr>
        <w:rFonts w:ascii="Arial" w:hAnsi="Arial" w:cs="Arial"/>
        <w:b/>
        <w:bCs/>
        <w:noProof/>
        <w:sz w:val="16"/>
      </w:rPr>
      <mc:AlternateContent>
        <mc:Choice Requires="wps">
          <w:drawing>
            <wp:anchor distT="0" distB="0" distL="114300" distR="114300" simplePos="0" relativeHeight="251657216" behindDoc="0" locked="0" layoutInCell="1" allowOverlap="1" wp14:anchorId="7AAD3A6F" wp14:editId="62A7B3DA">
              <wp:simplePos x="0" y="0"/>
              <wp:positionH relativeFrom="column">
                <wp:posOffset>6172200</wp:posOffset>
              </wp:positionH>
              <wp:positionV relativeFrom="paragraph">
                <wp:posOffset>-43180</wp:posOffset>
              </wp:positionV>
              <wp:extent cx="342900" cy="228600"/>
              <wp:effectExtent l="0" t="4445"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5A72" w:rsidRPr="00FC5A72" w:rsidRDefault="00FC5A72">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C35C3D">
                            <w:rPr>
                              <w:rStyle w:val="PageNumber"/>
                              <w:rFonts w:ascii="Arial" w:hAnsi="Arial" w:cs="Arial"/>
                              <w:noProof/>
                              <w:sz w:val="16"/>
                              <w:szCs w:val="16"/>
                            </w:rPr>
                            <w:t>1</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C35C3D">
                            <w:rPr>
                              <w:rStyle w:val="PageNumber"/>
                              <w:rFonts w:ascii="Arial" w:hAnsi="Arial" w:cs="Arial"/>
                              <w:noProof/>
                              <w:sz w:val="16"/>
                              <w:szCs w:val="16"/>
                            </w:rPr>
                            <w:t>4</w:t>
                          </w:r>
                          <w:r w:rsidRPr="00FC5A72">
                            <w:rPr>
                              <w:rStyle w:val="PageNumber"/>
                              <w:rFonts w:ascii="Arial" w:hAnsi="Arial" w:cs="Arial"/>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486pt;margin-top:-3.4pt;width:27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ufNsQIAALg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" filled="f" stroked="f">
              <v:textbox>
                <w:txbxContent>
                  <w:p w:rsidR="00FC5A72" w:rsidRPr="00FC5A72" w:rsidRDefault="00FC5A72">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C35C3D">
                      <w:rPr>
                        <w:rStyle w:val="PageNumber"/>
                        <w:rFonts w:ascii="Arial" w:hAnsi="Arial" w:cs="Arial"/>
                        <w:noProof/>
                        <w:sz w:val="16"/>
                        <w:szCs w:val="16"/>
                      </w:rPr>
                      <w:t>1</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C35C3D">
                      <w:rPr>
                        <w:rStyle w:val="PageNumber"/>
                        <w:rFonts w:ascii="Arial" w:hAnsi="Arial" w:cs="Arial"/>
                        <w:noProof/>
                        <w:sz w:val="16"/>
                        <w:szCs w:val="16"/>
                      </w:rPr>
                      <w:t>4</w:t>
                    </w:r>
                    <w:r w:rsidRPr="00FC5A72">
                      <w:rPr>
                        <w:rStyle w:val="PageNumber"/>
                        <w:rFonts w:ascii="Arial" w:hAnsi="Arial" w:cs="Arial"/>
                        <w:sz w:val="16"/>
                        <w:szCs w:val="16"/>
                      </w:rPr>
                      <w:fldChar w:fldCharType="end"/>
                    </w:r>
                  </w:p>
                </w:txbxContent>
              </v:textbox>
            </v:shape>
          </w:pict>
        </mc:Fallback>
      </mc:AlternateContent>
    </w:r>
    <w:r w:rsidR="001637F9">
      <w:rPr>
        <w:rFonts w:ascii="Arial" w:hAnsi="Arial" w:cs="Arial"/>
        <w:b/>
        <w:bCs/>
        <w:noProof/>
        <w:sz w:val="16"/>
      </w:rPr>
      <w:t>NASDAQ</w:t>
    </w:r>
    <w:r w:rsidR="0038734A">
      <w:rPr>
        <w:rFonts w:ascii="Arial" w:hAnsi="Arial" w:cs="Arial"/>
        <w:b/>
        <w:bCs/>
        <w:noProof/>
        <w:sz w:val="16"/>
      </w:rPr>
      <w:t xml:space="preserve"> – </w:t>
    </w:r>
    <w:r w:rsidR="00797020">
      <w:rPr>
        <w:rFonts w:ascii="Arial" w:hAnsi="Arial" w:cs="Arial"/>
        <w:b/>
        <w:bCs/>
        <w:noProof/>
        <w:sz w:val="16"/>
      </w:rPr>
      <w:t>FAQ</w:t>
    </w:r>
    <w:r w:rsidR="0021298C">
      <w:rPr>
        <w:rFonts w:ascii="Arial" w:hAnsi="Arial" w:cs="Arial"/>
        <w:b/>
        <w:bCs/>
        <w:noProof/>
        <w:sz w:val="16"/>
      </w:rPr>
      <w:t xml:space="preserve"> </w:t>
    </w:r>
    <w:r w:rsidR="0005520B">
      <w:rPr>
        <w:rFonts w:ascii="Arial" w:hAnsi="Arial" w:cs="Arial"/>
        <w:b/>
        <w:bCs/>
        <w:noProof/>
        <w:sz w:val="16"/>
      </w:rPr>
      <w:t>Developer Manual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C46" w:rsidRDefault="00CD4C46">
      <w:r>
        <w:separator/>
      </w:r>
    </w:p>
  </w:footnote>
  <w:footnote w:type="continuationSeparator" w:id="0">
    <w:p w:rsidR="00CD4C46" w:rsidRDefault="00CD4C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A72" w:rsidRDefault="00AA118E">
    <w:pPr>
      <w:pStyle w:val="Header"/>
    </w:pPr>
    <w:r>
      <w:rPr>
        <w:noProof/>
      </w:rPr>
      <w:drawing>
        <wp:anchor distT="0" distB="0" distL="114300" distR="114300" simplePos="0" relativeHeight="251659264" behindDoc="0" locked="0" layoutInCell="1" allowOverlap="1" wp14:anchorId="09A9CE34" wp14:editId="52586466">
          <wp:simplePos x="0" y="0"/>
          <wp:positionH relativeFrom="margin">
            <wp:posOffset>4693920</wp:posOffset>
          </wp:positionH>
          <wp:positionV relativeFrom="margin">
            <wp:posOffset>-621030</wp:posOffset>
          </wp:positionV>
          <wp:extent cx="1790700" cy="511810"/>
          <wp:effectExtent l="0" t="0" r="0" b="254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asdaq_om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0700" cy="5118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02E75" w:rsidRDefault="00C02E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7DFB"/>
    <w:multiLevelType w:val="hybridMultilevel"/>
    <w:tmpl w:val="9E1AC1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9174303"/>
    <w:multiLevelType w:val="hybridMultilevel"/>
    <w:tmpl w:val="29C8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59346C"/>
    <w:multiLevelType w:val="hybridMultilevel"/>
    <w:tmpl w:val="BA5AC764"/>
    <w:lvl w:ilvl="0" w:tplc="D2E8B548">
      <w:start w:val="1"/>
      <w:numFmt w:val="bullet"/>
      <w:lvlText w:val=""/>
      <w:lvlJc w:val="left"/>
      <w:pPr>
        <w:tabs>
          <w:tab w:val="num" w:pos="720"/>
        </w:tabs>
        <w:ind w:left="720" w:hanging="360"/>
      </w:pPr>
      <w:rPr>
        <w:rFonts w:ascii="Symbol" w:hAnsi="Symbol" w:hint="default"/>
      </w:rPr>
    </w:lvl>
    <w:lvl w:ilvl="1" w:tplc="2262583A">
      <w:start w:val="1"/>
      <w:numFmt w:val="bullet"/>
      <w:lvlText w:val="o"/>
      <w:lvlJc w:val="left"/>
      <w:pPr>
        <w:tabs>
          <w:tab w:val="num" w:pos="1440"/>
        </w:tabs>
        <w:ind w:left="1440" w:hanging="360"/>
      </w:pPr>
      <w:rPr>
        <w:rFonts w:ascii="Courier New" w:hAnsi="Courier New" w:hint="default"/>
      </w:rPr>
    </w:lvl>
    <w:lvl w:ilvl="2" w:tplc="FAF885AC">
      <w:start w:val="1"/>
      <w:numFmt w:val="bullet"/>
      <w:lvlText w:val=""/>
      <w:lvlJc w:val="left"/>
      <w:pPr>
        <w:tabs>
          <w:tab w:val="num" w:pos="2160"/>
        </w:tabs>
        <w:ind w:left="2160" w:hanging="360"/>
      </w:pPr>
      <w:rPr>
        <w:rFonts w:ascii="Wingdings" w:hAnsi="Wingdings" w:hint="default"/>
      </w:rPr>
    </w:lvl>
    <w:lvl w:ilvl="3" w:tplc="AEE8767E" w:tentative="1">
      <w:start w:val="1"/>
      <w:numFmt w:val="bullet"/>
      <w:lvlText w:val=""/>
      <w:lvlJc w:val="left"/>
      <w:pPr>
        <w:tabs>
          <w:tab w:val="num" w:pos="2880"/>
        </w:tabs>
        <w:ind w:left="2880" w:hanging="360"/>
      </w:pPr>
      <w:rPr>
        <w:rFonts w:ascii="Symbol" w:hAnsi="Symbol" w:hint="default"/>
      </w:rPr>
    </w:lvl>
    <w:lvl w:ilvl="4" w:tplc="20FE07D2" w:tentative="1">
      <w:start w:val="1"/>
      <w:numFmt w:val="bullet"/>
      <w:lvlText w:val="o"/>
      <w:lvlJc w:val="left"/>
      <w:pPr>
        <w:tabs>
          <w:tab w:val="num" w:pos="3600"/>
        </w:tabs>
        <w:ind w:left="3600" w:hanging="360"/>
      </w:pPr>
      <w:rPr>
        <w:rFonts w:ascii="Courier New" w:hAnsi="Courier New" w:hint="default"/>
      </w:rPr>
    </w:lvl>
    <w:lvl w:ilvl="5" w:tplc="4078C582" w:tentative="1">
      <w:start w:val="1"/>
      <w:numFmt w:val="bullet"/>
      <w:lvlText w:val=""/>
      <w:lvlJc w:val="left"/>
      <w:pPr>
        <w:tabs>
          <w:tab w:val="num" w:pos="4320"/>
        </w:tabs>
        <w:ind w:left="4320" w:hanging="360"/>
      </w:pPr>
      <w:rPr>
        <w:rFonts w:ascii="Wingdings" w:hAnsi="Wingdings" w:hint="default"/>
      </w:rPr>
    </w:lvl>
    <w:lvl w:ilvl="6" w:tplc="C6B49308" w:tentative="1">
      <w:start w:val="1"/>
      <w:numFmt w:val="bullet"/>
      <w:lvlText w:val=""/>
      <w:lvlJc w:val="left"/>
      <w:pPr>
        <w:tabs>
          <w:tab w:val="num" w:pos="5040"/>
        </w:tabs>
        <w:ind w:left="5040" w:hanging="360"/>
      </w:pPr>
      <w:rPr>
        <w:rFonts w:ascii="Symbol" w:hAnsi="Symbol" w:hint="default"/>
      </w:rPr>
    </w:lvl>
    <w:lvl w:ilvl="7" w:tplc="2C60E652" w:tentative="1">
      <w:start w:val="1"/>
      <w:numFmt w:val="bullet"/>
      <w:lvlText w:val="o"/>
      <w:lvlJc w:val="left"/>
      <w:pPr>
        <w:tabs>
          <w:tab w:val="num" w:pos="5760"/>
        </w:tabs>
        <w:ind w:left="5760" w:hanging="360"/>
      </w:pPr>
      <w:rPr>
        <w:rFonts w:ascii="Courier New" w:hAnsi="Courier New" w:hint="default"/>
      </w:rPr>
    </w:lvl>
    <w:lvl w:ilvl="8" w:tplc="87E4A01A" w:tentative="1">
      <w:start w:val="1"/>
      <w:numFmt w:val="bullet"/>
      <w:lvlText w:val=""/>
      <w:lvlJc w:val="left"/>
      <w:pPr>
        <w:tabs>
          <w:tab w:val="num" w:pos="6480"/>
        </w:tabs>
        <w:ind w:left="6480" w:hanging="360"/>
      </w:pPr>
      <w:rPr>
        <w:rFonts w:ascii="Wingdings" w:hAnsi="Wingdings" w:hint="default"/>
      </w:rPr>
    </w:lvl>
  </w:abstractNum>
  <w:abstractNum w:abstractNumId="3">
    <w:nsid w:val="4DE50035"/>
    <w:multiLevelType w:val="hybridMultilevel"/>
    <w:tmpl w:val="4F341120"/>
    <w:lvl w:ilvl="0" w:tplc="93B05AAC">
      <w:start w:val="1"/>
      <w:numFmt w:val="bullet"/>
      <w:lvlText w:val=""/>
      <w:lvlJc w:val="left"/>
      <w:pPr>
        <w:tabs>
          <w:tab w:val="num" w:pos="720"/>
        </w:tabs>
        <w:ind w:left="720" w:hanging="360"/>
      </w:pPr>
      <w:rPr>
        <w:rFonts w:ascii="Symbol" w:hAnsi="Symbol" w:hint="default"/>
      </w:rPr>
    </w:lvl>
    <w:lvl w:ilvl="1" w:tplc="D1987236" w:tentative="1">
      <w:start w:val="1"/>
      <w:numFmt w:val="bullet"/>
      <w:lvlText w:val="o"/>
      <w:lvlJc w:val="left"/>
      <w:pPr>
        <w:tabs>
          <w:tab w:val="num" w:pos="1440"/>
        </w:tabs>
        <w:ind w:left="1440" w:hanging="360"/>
      </w:pPr>
      <w:rPr>
        <w:rFonts w:ascii="Courier New" w:hAnsi="Courier New" w:hint="default"/>
      </w:rPr>
    </w:lvl>
    <w:lvl w:ilvl="2" w:tplc="041E5D4A" w:tentative="1">
      <w:start w:val="1"/>
      <w:numFmt w:val="bullet"/>
      <w:lvlText w:val=""/>
      <w:lvlJc w:val="left"/>
      <w:pPr>
        <w:tabs>
          <w:tab w:val="num" w:pos="2160"/>
        </w:tabs>
        <w:ind w:left="2160" w:hanging="360"/>
      </w:pPr>
      <w:rPr>
        <w:rFonts w:ascii="Wingdings" w:hAnsi="Wingdings" w:hint="default"/>
      </w:rPr>
    </w:lvl>
    <w:lvl w:ilvl="3" w:tplc="79F890CC" w:tentative="1">
      <w:start w:val="1"/>
      <w:numFmt w:val="bullet"/>
      <w:lvlText w:val=""/>
      <w:lvlJc w:val="left"/>
      <w:pPr>
        <w:tabs>
          <w:tab w:val="num" w:pos="2880"/>
        </w:tabs>
        <w:ind w:left="2880" w:hanging="360"/>
      </w:pPr>
      <w:rPr>
        <w:rFonts w:ascii="Symbol" w:hAnsi="Symbol" w:hint="default"/>
      </w:rPr>
    </w:lvl>
    <w:lvl w:ilvl="4" w:tplc="742E7C3C" w:tentative="1">
      <w:start w:val="1"/>
      <w:numFmt w:val="bullet"/>
      <w:lvlText w:val="o"/>
      <w:lvlJc w:val="left"/>
      <w:pPr>
        <w:tabs>
          <w:tab w:val="num" w:pos="3600"/>
        </w:tabs>
        <w:ind w:left="3600" w:hanging="360"/>
      </w:pPr>
      <w:rPr>
        <w:rFonts w:ascii="Courier New" w:hAnsi="Courier New" w:hint="default"/>
      </w:rPr>
    </w:lvl>
    <w:lvl w:ilvl="5" w:tplc="7E5C16A8" w:tentative="1">
      <w:start w:val="1"/>
      <w:numFmt w:val="bullet"/>
      <w:lvlText w:val=""/>
      <w:lvlJc w:val="left"/>
      <w:pPr>
        <w:tabs>
          <w:tab w:val="num" w:pos="4320"/>
        </w:tabs>
        <w:ind w:left="4320" w:hanging="360"/>
      </w:pPr>
      <w:rPr>
        <w:rFonts w:ascii="Wingdings" w:hAnsi="Wingdings" w:hint="default"/>
      </w:rPr>
    </w:lvl>
    <w:lvl w:ilvl="6" w:tplc="70DE84B2" w:tentative="1">
      <w:start w:val="1"/>
      <w:numFmt w:val="bullet"/>
      <w:lvlText w:val=""/>
      <w:lvlJc w:val="left"/>
      <w:pPr>
        <w:tabs>
          <w:tab w:val="num" w:pos="5040"/>
        </w:tabs>
        <w:ind w:left="5040" w:hanging="360"/>
      </w:pPr>
      <w:rPr>
        <w:rFonts w:ascii="Symbol" w:hAnsi="Symbol" w:hint="default"/>
      </w:rPr>
    </w:lvl>
    <w:lvl w:ilvl="7" w:tplc="1E7CE9F2" w:tentative="1">
      <w:start w:val="1"/>
      <w:numFmt w:val="bullet"/>
      <w:lvlText w:val="o"/>
      <w:lvlJc w:val="left"/>
      <w:pPr>
        <w:tabs>
          <w:tab w:val="num" w:pos="5760"/>
        </w:tabs>
        <w:ind w:left="5760" w:hanging="360"/>
      </w:pPr>
      <w:rPr>
        <w:rFonts w:ascii="Courier New" w:hAnsi="Courier New" w:hint="default"/>
      </w:rPr>
    </w:lvl>
    <w:lvl w:ilvl="8" w:tplc="67C0A942"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0AB"/>
    <w:rsid w:val="000025D8"/>
    <w:rsid w:val="00002E31"/>
    <w:rsid w:val="00003DB8"/>
    <w:rsid w:val="00014283"/>
    <w:rsid w:val="0002662B"/>
    <w:rsid w:val="00030476"/>
    <w:rsid w:val="00043255"/>
    <w:rsid w:val="00046AFE"/>
    <w:rsid w:val="0005520B"/>
    <w:rsid w:val="00073041"/>
    <w:rsid w:val="000847CF"/>
    <w:rsid w:val="000E5373"/>
    <w:rsid w:val="000F0BEB"/>
    <w:rsid w:val="000F6A2B"/>
    <w:rsid w:val="00103ADD"/>
    <w:rsid w:val="00120B50"/>
    <w:rsid w:val="001266AC"/>
    <w:rsid w:val="0012671D"/>
    <w:rsid w:val="001454A6"/>
    <w:rsid w:val="001637F9"/>
    <w:rsid w:val="001818CA"/>
    <w:rsid w:val="001E02DF"/>
    <w:rsid w:val="001E5017"/>
    <w:rsid w:val="001F73E5"/>
    <w:rsid w:val="0021298C"/>
    <w:rsid w:val="00222E01"/>
    <w:rsid w:val="0022748D"/>
    <w:rsid w:val="00237C34"/>
    <w:rsid w:val="002419C5"/>
    <w:rsid w:val="00256F47"/>
    <w:rsid w:val="00267262"/>
    <w:rsid w:val="0027771A"/>
    <w:rsid w:val="00277C53"/>
    <w:rsid w:val="002A64C9"/>
    <w:rsid w:val="002C625E"/>
    <w:rsid w:val="002E5DB3"/>
    <w:rsid w:val="002F2CA6"/>
    <w:rsid w:val="002F4F0E"/>
    <w:rsid w:val="003136ED"/>
    <w:rsid w:val="00327749"/>
    <w:rsid w:val="00336D2B"/>
    <w:rsid w:val="00346800"/>
    <w:rsid w:val="0038734A"/>
    <w:rsid w:val="003A1589"/>
    <w:rsid w:val="003C273F"/>
    <w:rsid w:val="003D4438"/>
    <w:rsid w:val="003E7663"/>
    <w:rsid w:val="00426034"/>
    <w:rsid w:val="00454C86"/>
    <w:rsid w:val="00462235"/>
    <w:rsid w:val="004678F8"/>
    <w:rsid w:val="00495390"/>
    <w:rsid w:val="004B726D"/>
    <w:rsid w:val="004E2A0C"/>
    <w:rsid w:val="004F5DAF"/>
    <w:rsid w:val="00531B65"/>
    <w:rsid w:val="00531D89"/>
    <w:rsid w:val="005324A4"/>
    <w:rsid w:val="005327C5"/>
    <w:rsid w:val="00551039"/>
    <w:rsid w:val="005804A6"/>
    <w:rsid w:val="00583582"/>
    <w:rsid w:val="00597945"/>
    <w:rsid w:val="0063379F"/>
    <w:rsid w:val="00646950"/>
    <w:rsid w:val="00652614"/>
    <w:rsid w:val="0065413F"/>
    <w:rsid w:val="006577C9"/>
    <w:rsid w:val="00677956"/>
    <w:rsid w:val="00686795"/>
    <w:rsid w:val="006A0CB2"/>
    <w:rsid w:val="006D15AA"/>
    <w:rsid w:val="006E4A93"/>
    <w:rsid w:val="006F0863"/>
    <w:rsid w:val="0074447D"/>
    <w:rsid w:val="0075145C"/>
    <w:rsid w:val="00793F11"/>
    <w:rsid w:val="00797020"/>
    <w:rsid w:val="007B198E"/>
    <w:rsid w:val="007C6940"/>
    <w:rsid w:val="007F70A0"/>
    <w:rsid w:val="008122D6"/>
    <w:rsid w:val="00813E7B"/>
    <w:rsid w:val="00847B6E"/>
    <w:rsid w:val="008840E0"/>
    <w:rsid w:val="00886AB0"/>
    <w:rsid w:val="0089229E"/>
    <w:rsid w:val="008A227A"/>
    <w:rsid w:val="00910B81"/>
    <w:rsid w:val="00915C47"/>
    <w:rsid w:val="00932E2C"/>
    <w:rsid w:val="00937016"/>
    <w:rsid w:val="009508A0"/>
    <w:rsid w:val="009A4D1E"/>
    <w:rsid w:val="00A039CC"/>
    <w:rsid w:val="00A24EC1"/>
    <w:rsid w:val="00A36328"/>
    <w:rsid w:val="00A64268"/>
    <w:rsid w:val="00A71547"/>
    <w:rsid w:val="00A8776A"/>
    <w:rsid w:val="00A908FF"/>
    <w:rsid w:val="00AA118E"/>
    <w:rsid w:val="00AE2CD7"/>
    <w:rsid w:val="00B00202"/>
    <w:rsid w:val="00B516F4"/>
    <w:rsid w:val="00BA429C"/>
    <w:rsid w:val="00BD16D1"/>
    <w:rsid w:val="00BE0E24"/>
    <w:rsid w:val="00C02E75"/>
    <w:rsid w:val="00C35C3D"/>
    <w:rsid w:val="00C74699"/>
    <w:rsid w:val="00C91809"/>
    <w:rsid w:val="00CB12D2"/>
    <w:rsid w:val="00CB64AE"/>
    <w:rsid w:val="00CC3355"/>
    <w:rsid w:val="00CC602C"/>
    <w:rsid w:val="00CD4C46"/>
    <w:rsid w:val="00D250AB"/>
    <w:rsid w:val="00D41F44"/>
    <w:rsid w:val="00D56A36"/>
    <w:rsid w:val="00D87971"/>
    <w:rsid w:val="00DA6481"/>
    <w:rsid w:val="00DB1500"/>
    <w:rsid w:val="00DB208E"/>
    <w:rsid w:val="00E168B8"/>
    <w:rsid w:val="00E279A3"/>
    <w:rsid w:val="00E444E8"/>
    <w:rsid w:val="00E9650A"/>
    <w:rsid w:val="00EB0291"/>
    <w:rsid w:val="00EC52E9"/>
    <w:rsid w:val="00EC5D3F"/>
    <w:rsid w:val="00ED3B3A"/>
    <w:rsid w:val="00F03858"/>
    <w:rsid w:val="00F172A8"/>
    <w:rsid w:val="00F34F15"/>
    <w:rsid w:val="00F4787B"/>
    <w:rsid w:val="00F54990"/>
    <w:rsid w:val="00F6423B"/>
    <w:rsid w:val="00F7240A"/>
    <w:rsid w:val="00F960F4"/>
    <w:rsid w:val="00F967F8"/>
    <w:rsid w:val="00FC5A72"/>
    <w:rsid w:val="00FF7D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97020"/>
    <w:rPr>
      <w:sz w:val="24"/>
      <w:szCs w:val="24"/>
    </w:rPr>
  </w:style>
  <w:style w:type="paragraph" w:styleId="Heading1">
    <w:name w:val="heading 1"/>
    <w:basedOn w:val="Normal"/>
    <w:next w:val="Normal"/>
    <w:link w:val="Heading1Char"/>
    <w:qFormat/>
    <w:rsid w:val="00002E31"/>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E444E8"/>
    <w:pPr>
      <w:keepNext/>
      <w:tabs>
        <w:tab w:val="num" w:pos="360"/>
      </w:tabs>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paragraph" w:styleId="Heading5">
    <w:name w:val="heading 5"/>
    <w:basedOn w:val="Normal"/>
    <w:next w:val="Normal"/>
    <w:link w:val="Heading5Char"/>
    <w:qFormat/>
    <w:rsid w:val="00002E31"/>
    <w:pPr>
      <w:tabs>
        <w:tab w:val="num" w:pos="3240"/>
      </w:tabs>
      <w:spacing w:before="240" w:after="60"/>
      <w:ind w:left="2880"/>
      <w:outlineLvl w:val="4"/>
    </w:pPr>
    <w:rPr>
      <w:b/>
      <w:bCs/>
      <w:i/>
      <w:iCs/>
      <w:sz w:val="26"/>
      <w:szCs w:val="26"/>
    </w:rPr>
  </w:style>
  <w:style w:type="paragraph" w:styleId="Heading6">
    <w:name w:val="heading 6"/>
    <w:basedOn w:val="Normal"/>
    <w:next w:val="Normal"/>
    <w:link w:val="Heading6Char"/>
    <w:qFormat/>
    <w:rsid w:val="00002E31"/>
    <w:pPr>
      <w:tabs>
        <w:tab w:val="num" w:pos="3960"/>
      </w:tabs>
      <w:spacing w:before="240" w:after="60"/>
      <w:ind w:left="3600"/>
      <w:outlineLvl w:val="5"/>
    </w:pPr>
    <w:rPr>
      <w:b/>
      <w:bCs/>
      <w:sz w:val="22"/>
      <w:szCs w:val="22"/>
    </w:rPr>
  </w:style>
  <w:style w:type="paragraph" w:styleId="Heading7">
    <w:name w:val="heading 7"/>
    <w:basedOn w:val="Normal"/>
    <w:next w:val="Normal"/>
    <w:link w:val="Heading7Char"/>
    <w:qFormat/>
    <w:rsid w:val="00002E31"/>
    <w:pPr>
      <w:tabs>
        <w:tab w:val="num" w:pos="4680"/>
      </w:tabs>
      <w:spacing w:before="240" w:after="60"/>
      <w:ind w:left="4320"/>
      <w:outlineLvl w:val="6"/>
    </w:pPr>
  </w:style>
  <w:style w:type="paragraph" w:styleId="Heading8">
    <w:name w:val="heading 8"/>
    <w:basedOn w:val="Normal"/>
    <w:next w:val="Normal"/>
    <w:link w:val="Heading8Char"/>
    <w:qFormat/>
    <w:rsid w:val="00002E31"/>
    <w:pPr>
      <w:tabs>
        <w:tab w:val="num" w:pos="5400"/>
      </w:tabs>
      <w:spacing w:before="240" w:after="60"/>
      <w:ind w:left="5040"/>
      <w:outlineLvl w:val="7"/>
    </w:pPr>
    <w:rPr>
      <w:i/>
      <w:iCs/>
    </w:rPr>
  </w:style>
  <w:style w:type="paragraph" w:styleId="Heading9">
    <w:name w:val="heading 9"/>
    <w:basedOn w:val="Normal"/>
    <w:next w:val="Normal"/>
    <w:link w:val="Heading9Char"/>
    <w:qFormat/>
    <w:rsid w:val="00002E31"/>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3C273F"/>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paragraph" w:styleId="BodyText">
    <w:name w:val="Body Text"/>
    <w:basedOn w:val="Normal"/>
    <w:link w:val="BodyTextChar"/>
    <w:rsid w:val="0005520B"/>
    <w:pPr>
      <w:spacing w:after="120"/>
    </w:pPr>
  </w:style>
  <w:style w:type="character" w:customStyle="1" w:styleId="BodyTextChar">
    <w:name w:val="Body Text Char"/>
    <w:basedOn w:val="DefaultParagraphFont"/>
    <w:link w:val="BodyText"/>
    <w:rsid w:val="0005520B"/>
    <w:rPr>
      <w:sz w:val="24"/>
      <w:szCs w:val="24"/>
    </w:rPr>
  </w:style>
  <w:style w:type="paragraph" w:styleId="BodyTextIndent">
    <w:name w:val="Body Text Indent"/>
    <w:basedOn w:val="Normal"/>
    <w:link w:val="BodyTextIndentChar"/>
    <w:rsid w:val="0005520B"/>
    <w:pPr>
      <w:spacing w:after="120"/>
      <w:ind w:left="360"/>
    </w:pPr>
  </w:style>
  <w:style w:type="character" w:customStyle="1" w:styleId="BodyTextIndentChar">
    <w:name w:val="Body Text Indent Char"/>
    <w:basedOn w:val="DefaultParagraphFont"/>
    <w:link w:val="BodyTextIndent"/>
    <w:rsid w:val="0005520B"/>
    <w:rPr>
      <w:sz w:val="24"/>
      <w:szCs w:val="24"/>
    </w:rPr>
  </w:style>
  <w:style w:type="character" w:customStyle="1" w:styleId="b1">
    <w:name w:val="b1"/>
    <w:basedOn w:val="DefaultParagraphFont"/>
    <w:rsid w:val="0005520B"/>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05520B"/>
    <w:rPr>
      <w:rFonts w:ascii="Verdana" w:hAnsi="Verdana"/>
      <w:color w:val="0000FF"/>
      <w:sz w:val="20"/>
    </w:rPr>
  </w:style>
  <w:style w:type="character" w:customStyle="1" w:styleId="pi1">
    <w:name w:val="pi1"/>
    <w:basedOn w:val="DefaultParagraphFont"/>
    <w:rsid w:val="0005520B"/>
    <w:rPr>
      <w:color w:val="0000FF"/>
    </w:rPr>
  </w:style>
  <w:style w:type="character" w:customStyle="1" w:styleId="t1">
    <w:name w:val="t1"/>
    <w:basedOn w:val="DefaultParagraphFont"/>
    <w:rsid w:val="0005520B"/>
    <w:rPr>
      <w:rFonts w:ascii="Verdana" w:hAnsi="Verdana"/>
      <w:color w:val="990000"/>
      <w:sz w:val="20"/>
    </w:rPr>
  </w:style>
  <w:style w:type="character" w:customStyle="1" w:styleId="tx1">
    <w:name w:val="tx1"/>
    <w:basedOn w:val="DefaultParagraphFont"/>
    <w:rsid w:val="0005520B"/>
    <w:rPr>
      <w:rFonts w:ascii="Verdana" w:hAnsi="Verdana"/>
      <w:b/>
      <w:bCs/>
      <w:sz w:val="20"/>
    </w:rPr>
  </w:style>
  <w:style w:type="paragraph" w:styleId="NormalWeb">
    <w:name w:val="Normal (Web)"/>
    <w:basedOn w:val="Normal"/>
    <w:rsid w:val="0005520B"/>
    <w:pPr>
      <w:spacing w:before="100" w:beforeAutospacing="1" w:after="100" w:afterAutospacing="1"/>
    </w:pPr>
    <w:rPr>
      <w:rFonts w:ascii="Arial Unicode MS" w:eastAsia="Arial Unicode MS" w:hAnsi="Arial Unicode MS" w:cs="Arial Unicode MS"/>
    </w:rPr>
  </w:style>
  <w:style w:type="paragraph" w:styleId="Caption">
    <w:name w:val="caption"/>
    <w:basedOn w:val="Normal"/>
    <w:next w:val="Normal"/>
    <w:qFormat/>
    <w:rsid w:val="0005520B"/>
    <w:pPr>
      <w:spacing w:before="120" w:after="120"/>
    </w:pPr>
    <w:rPr>
      <w:b/>
      <w:bCs/>
      <w:sz w:val="20"/>
      <w:szCs w:val="20"/>
    </w:rPr>
  </w:style>
  <w:style w:type="character" w:customStyle="1" w:styleId="Heading1Char">
    <w:name w:val="Heading 1 Char"/>
    <w:basedOn w:val="DefaultParagraphFont"/>
    <w:link w:val="Heading1"/>
    <w:rsid w:val="00002E31"/>
    <w:rPr>
      <w:rFonts w:ascii="Cambria" w:eastAsia="Times New Roman" w:hAnsi="Cambria" w:cs="Times New Roman"/>
      <w:b/>
      <w:bCs/>
      <w:kern w:val="32"/>
      <w:sz w:val="32"/>
      <w:szCs w:val="32"/>
    </w:rPr>
  </w:style>
  <w:style w:type="character" w:customStyle="1" w:styleId="Heading5Char">
    <w:name w:val="Heading 5 Char"/>
    <w:basedOn w:val="DefaultParagraphFont"/>
    <w:link w:val="Heading5"/>
    <w:rsid w:val="00002E31"/>
    <w:rPr>
      <w:b/>
      <w:bCs/>
      <w:i/>
      <w:iCs/>
      <w:sz w:val="26"/>
      <w:szCs w:val="26"/>
    </w:rPr>
  </w:style>
  <w:style w:type="character" w:customStyle="1" w:styleId="Heading6Char">
    <w:name w:val="Heading 6 Char"/>
    <w:basedOn w:val="DefaultParagraphFont"/>
    <w:link w:val="Heading6"/>
    <w:rsid w:val="00002E31"/>
    <w:rPr>
      <w:b/>
      <w:bCs/>
      <w:sz w:val="22"/>
      <w:szCs w:val="22"/>
    </w:rPr>
  </w:style>
  <w:style w:type="character" w:customStyle="1" w:styleId="Heading7Char">
    <w:name w:val="Heading 7 Char"/>
    <w:basedOn w:val="DefaultParagraphFont"/>
    <w:link w:val="Heading7"/>
    <w:rsid w:val="00002E31"/>
    <w:rPr>
      <w:sz w:val="24"/>
      <w:szCs w:val="24"/>
    </w:rPr>
  </w:style>
  <w:style w:type="character" w:customStyle="1" w:styleId="Heading8Char">
    <w:name w:val="Heading 8 Char"/>
    <w:basedOn w:val="DefaultParagraphFont"/>
    <w:link w:val="Heading8"/>
    <w:rsid w:val="00002E31"/>
    <w:rPr>
      <w:i/>
      <w:iCs/>
      <w:sz w:val="24"/>
      <w:szCs w:val="24"/>
    </w:rPr>
  </w:style>
  <w:style w:type="character" w:customStyle="1" w:styleId="Heading9Char">
    <w:name w:val="Heading 9 Char"/>
    <w:basedOn w:val="DefaultParagraphFont"/>
    <w:link w:val="Heading9"/>
    <w:rsid w:val="00002E31"/>
    <w:rPr>
      <w:rFonts w:ascii="Arial" w:hAnsi="Arial" w:cs="Arial"/>
      <w:sz w:val="22"/>
      <w:szCs w:val="22"/>
    </w:rPr>
  </w:style>
  <w:style w:type="character" w:customStyle="1" w:styleId="di1">
    <w:name w:val="di1"/>
    <w:basedOn w:val="DefaultParagraphFont"/>
    <w:rsid w:val="00002E31"/>
    <w:rPr>
      <w:rFonts w:ascii="Courier" w:hAnsi="Courier" w:hint="default"/>
      <w:sz w:val="24"/>
      <w:szCs w:val="24"/>
    </w:rPr>
  </w:style>
  <w:style w:type="paragraph" w:styleId="ListParagraph">
    <w:name w:val="List Paragraph"/>
    <w:basedOn w:val="Normal"/>
    <w:uiPriority w:val="34"/>
    <w:qFormat/>
    <w:rsid w:val="00B516F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97020"/>
    <w:rPr>
      <w:sz w:val="24"/>
      <w:szCs w:val="24"/>
    </w:rPr>
  </w:style>
  <w:style w:type="paragraph" w:styleId="Heading1">
    <w:name w:val="heading 1"/>
    <w:basedOn w:val="Normal"/>
    <w:next w:val="Normal"/>
    <w:link w:val="Heading1Char"/>
    <w:qFormat/>
    <w:rsid w:val="00002E31"/>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E444E8"/>
    <w:pPr>
      <w:keepNext/>
      <w:tabs>
        <w:tab w:val="num" w:pos="360"/>
      </w:tabs>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paragraph" w:styleId="Heading5">
    <w:name w:val="heading 5"/>
    <w:basedOn w:val="Normal"/>
    <w:next w:val="Normal"/>
    <w:link w:val="Heading5Char"/>
    <w:qFormat/>
    <w:rsid w:val="00002E31"/>
    <w:pPr>
      <w:tabs>
        <w:tab w:val="num" w:pos="3240"/>
      </w:tabs>
      <w:spacing w:before="240" w:after="60"/>
      <w:ind w:left="2880"/>
      <w:outlineLvl w:val="4"/>
    </w:pPr>
    <w:rPr>
      <w:b/>
      <w:bCs/>
      <w:i/>
      <w:iCs/>
      <w:sz w:val="26"/>
      <w:szCs w:val="26"/>
    </w:rPr>
  </w:style>
  <w:style w:type="paragraph" w:styleId="Heading6">
    <w:name w:val="heading 6"/>
    <w:basedOn w:val="Normal"/>
    <w:next w:val="Normal"/>
    <w:link w:val="Heading6Char"/>
    <w:qFormat/>
    <w:rsid w:val="00002E31"/>
    <w:pPr>
      <w:tabs>
        <w:tab w:val="num" w:pos="3960"/>
      </w:tabs>
      <w:spacing w:before="240" w:after="60"/>
      <w:ind w:left="3600"/>
      <w:outlineLvl w:val="5"/>
    </w:pPr>
    <w:rPr>
      <w:b/>
      <w:bCs/>
      <w:sz w:val="22"/>
      <w:szCs w:val="22"/>
    </w:rPr>
  </w:style>
  <w:style w:type="paragraph" w:styleId="Heading7">
    <w:name w:val="heading 7"/>
    <w:basedOn w:val="Normal"/>
    <w:next w:val="Normal"/>
    <w:link w:val="Heading7Char"/>
    <w:qFormat/>
    <w:rsid w:val="00002E31"/>
    <w:pPr>
      <w:tabs>
        <w:tab w:val="num" w:pos="4680"/>
      </w:tabs>
      <w:spacing w:before="240" w:after="60"/>
      <w:ind w:left="4320"/>
      <w:outlineLvl w:val="6"/>
    </w:pPr>
  </w:style>
  <w:style w:type="paragraph" w:styleId="Heading8">
    <w:name w:val="heading 8"/>
    <w:basedOn w:val="Normal"/>
    <w:next w:val="Normal"/>
    <w:link w:val="Heading8Char"/>
    <w:qFormat/>
    <w:rsid w:val="00002E31"/>
    <w:pPr>
      <w:tabs>
        <w:tab w:val="num" w:pos="5400"/>
      </w:tabs>
      <w:spacing w:before="240" w:after="60"/>
      <w:ind w:left="5040"/>
      <w:outlineLvl w:val="7"/>
    </w:pPr>
    <w:rPr>
      <w:i/>
      <w:iCs/>
    </w:rPr>
  </w:style>
  <w:style w:type="paragraph" w:styleId="Heading9">
    <w:name w:val="heading 9"/>
    <w:basedOn w:val="Normal"/>
    <w:next w:val="Normal"/>
    <w:link w:val="Heading9Char"/>
    <w:qFormat/>
    <w:rsid w:val="00002E31"/>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3C273F"/>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paragraph" w:styleId="BodyText">
    <w:name w:val="Body Text"/>
    <w:basedOn w:val="Normal"/>
    <w:link w:val="BodyTextChar"/>
    <w:rsid w:val="0005520B"/>
    <w:pPr>
      <w:spacing w:after="120"/>
    </w:pPr>
  </w:style>
  <w:style w:type="character" w:customStyle="1" w:styleId="BodyTextChar">
    <w:name w:val="Body Text Char"/>
    <w:basedOn w:val="DefaultParagraphFont"/>
    <w:link w:val="BodyText"/>
    <w:rsid w:val="0005520B"/>
    <w:rPr>
      <w:sz w:val="24"/>
      <w:szCs w:val="24"/>
    </w:rPr>
  </w:style>
  <w:style w:type="paragraph" w:styleId="BodyTextIndent">
    <w:name w:val="Body Text Indent"/>
    <w:basedOn w:val="Normal"/>
    <w:link w:val="BodyTextIndentChar"/>
    <w:rsid w:val="0005520B"/>
    <w:pPr>
      <w:spacing w:after="120"/>
      <w:ind w:left="360"/>
    </w:pPr>
  </w:style>
  <w:style w:type="character" w:customStyle="1" w:styleId="BodyTextIndentChar">
    <w:name w:val="Body Text Indent Char"/>
    <w:basedOn w:val="DefaultParagraphFont"/>
    <w:link w:val="BodyTextIndent"/>
    <w:rsid w:val="0005520B"/>
    <w:rPr>
      <w:sz w:val="24"/>
      <w:szCs w:val="24"/>
    </w:rPr>
  </w:style>
  <w:style w:type="character" w:customStyle="1" w:styleId="b1">
    <w:name w:val="b1"/>
    <w:basedOn w:val="DefaultParagraphFont"/>
    <w:rsid w:val="0005520B"/>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05520B"/>
    <w:rPr>
      <w:rFonts w:ascii="Verdana" w:hAnsi="Verdana"/>
      <w:color w:val="0000FF"/>
      <w:sz w:val="20"/>
    </w:rPr>
  </w:style>
  <w:style w:type="character" w:customStyle="1" w:styleId="pi1">
    <w:name w:val="pi1"/>
    <w:basedOn w:val="DefaultParagraphFont"/>
    <w:rsid w:val="0005520B"/>
    <w:rPr>
      <w:color w:val="0000FF"/>
    </w:rPr>
  </w:style>
  <w:style w:type="character" w:customStyle="1" w:styleId="t1">
    <w:name w:val="t1"/>
    <w:basedOn w:val="DefaultParagraphFont"/>
    <w:rsid w:val="0005520B"/>
    <w:rPr>
      <w:rFonts w:ascii="Verdana" w:hAnsi="Verdana"/>
      <w:color w:val="990000"/>
      <w:sz w:val="20"/>
    </w:rPr>
  </w:style>
  <w:style w:type="character" w:customStyle="1" w:styleId="tx1">
    <w:name w:val="tx1"/>
    <w:basedOn w:val="DefaultParagraphFont"/>
    <w:rsid w:val="0005520B"/>
    <w:rPr>
      <w:rFonts w:ascii="Verdana" w:hAnsi="Verdana"/>
      <w:b/>
      <w:bCs/>
      <w:sz w:val="20"/>
    </w:rPr>
  </w:style>
  <w:style w:type="paragraph" w:styleId="NormalWeb">
    <w:name w:val="Normal (Web)"/>
    <w:basedOn w:val="Normal"/>
    <w:rsid w:val="0005520B"/>
    <w:pPr>
      <w:spacing w:before="100" w:beforeAutospacing="1" w:after="100" w:afterAutospacing="1"/>
    </w:pPr>
    <w:rPr>
      <w:rFonts w:ascii="Arial Unicode MS" w:eastAsia="Arial Unicode MS" w:hAnsi="Arial Unicode MS" w:cs="Arial Unicode MS"/>
    </w:rPr>
  </w:style>
  <w:style w:type="paragraph" w:styleId="Caption">
    <w:name w:val="caption"/>
    <w:basedOn w:val="Normal"/>
    <w:next w:val="Normal"/>
    <w:qFormat/>
    <w:rsid w:val="0005520B"/>
    <w:pPr>
      <w:spacing w:before="120" w:after="120"/>
    </w:pPr>
    <w:rPr>
      <w:b/>
      <w:bCs/>
      <w:sz w:val="20"/>
      <w:szCs w:val="20"/>
    </w:rPr>
  </w:style>
  <w:style w:type="character" w:customStyle="1" w:styleId="Heading1Char">
    <w:name w:val="Heading 1 Char"/>
    <w:basedOn w:val="DefaultParagraphFont"/>
    <w:link w:val="Heading1"/>
    <w:rsid w:val="00002E31"/>
    <w:rPr>
      <w:rFonts w:ascii="Cambria" w:eastAsia="Times New Roman" w:hAnsi="Cambria" w:cs="Times New Roman"/>
      <w:b/>
      <w:bCs/>
      <w:kern w:val="32"/>
      <w:sz w:val="32"/>
      <w:szCs w:val="32"/>
    </w:rPr>
  </w:style>
  <w:style w:type="character" w:customStyle="1" w:styleId="Heading5Char">
    <w:name w:val="Heading 5 Char"/>
    <w:basedOn w:val="DefaultParagraphFont"/>
    <w:link w:val="Heading5"/>
    <w:rsid w:val="00002E31"/>
    <w:rPr>
      <w:b/>
      <w:bCs/>
      <w:i/>
      <w:iCs/>
      <w:sz w:val="26"/>
      <w:szCs w:val="26"/>
    </w:rPr>
  </w:style>
  <w:style w:type="character" w:customStyle="1" w:styleId="Heading6Char">
    <w:name w:val="Heading 6 Char"/>
    <w:basedOn w:val="DefaultParagraphFont"/>
    <w:link w:val="Heading6"/>
    <w:rsid w:val="00002E31"/>
    <w:rPr>
      <w:b/>
      <w:bCs/>
      <w:sz w:val="22"/>
      <w:szCs w:val="22"/>
    </w:rPr>
  </w:style>
  <w:style w:type="character" w:customStyle="1" w:styleId="Heading7Char">
    <w:name w:val="Heading 7 Char"/>
    <w:basedOn w:val="DefaultParagraphFont"/>
    <w:link w:val="Heading7"/>
    <w:rsid w:val="00002E31"/>
    <w:rPr>
      <w:sz w:val="24"/>
      <w:szCs w:val="24"/>
    </w:rPr>
  </w:style>
  <w:style w:type="character" w:customStyle="1" w:styleId="Heading8Char">
    <w:name w:val="Heading 8 Char"/>
    <w:basedOn w:val="DefaultParagraphFont"/>
    <w:link w:val="Heading8"/>
    <w:rsid w:val="00002E31"/>
    <w:rPr>
      <w:i/>
      <w:iCs/>
      <w:sz w:val="24"/>
      <w:szCs w:val="24"/>
    </w:rPr>
  </w:style>
  <w:style w:type="character" w:customStyle="1" w:styleId="Heading9Char">
    <w:name w:val="Heading 9 Char"/>
    <w:basedOn w:val="DefaultParagraphFont"/>
    <w:link w:val="Heading9"/>
    <w:rsid w:val="00002E31"/>
    <w:rPr>
      <w:rFonts w:ascii="Arial" w:hAnsi="Arial" w:cs="Arial"/>
      <w:sz w:val="22"/>
      <w:szCs w:val="22"/>
    </w:rPr>
  </w:style>
  <w:style w:type="character" w:customStyle="1" w:styleId="di1">
    <w:name w:val="di1"/>
    <w:basedOn w:val="DefaultParagraphFont"/>
    <w:rsid w:val="00002E31"/>
    <w:rPr>
      <w:rFonts w:ascii="Courier" w:hAnsi="Courier" w:hint="default"/>
      <w:sz w:val="24"/>
      <w:szCs w:val="24"/>
    </w:rPr>
  </w:style>
  <w:style w:type="paragraph" w:styleId="ListParagraph">
    <w:name w:val="List Paragraph"/>
    <w:basedOn w:val="Normal"/>
    <w:uiPriority w:val="34"/>
    <w:qFormat/>
    <w:rsid w:val="00B516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19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xml.corporate-ir.net/irxmlclient.asp?compid="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xml.corporate-ir.net/irxmlclient.asp?compid=132066&amp;reqtype=faq"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xml.corporate-ir.net/irxmlclient.asp?compi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xml.corporate-ir.net/irxmlclient.asp?compid=" TargetMode="External"/><Relationship Id="rId4" Type="http://schemas.openxmlformats.org/officeDocument/2006/relationships/settings" Target="settings.xml"/><Relationship Id="rId9" Type="http://schemas.openxmlformats.org/officeDocument/2006/relationships/hyperlink" Target="http://xml.corporate-ir.net/irxmlclient.asp?compid=132066&amp;reqtype=faq"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TotalTime>
  <Pages>4</Pages>
  <Words>997</Words>
  <Characters>5687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Thomson Reuters XML Content Delivery – SEC Filings</vt:lpstr>
    </vt:vector>
  </TitlesOfParts>
  <Company>Thomson Financial</Company>
  <LinksUpToDate>false</LinksUpToDate>
  <CharactersWithSpaces>6671</CharactersWithSpaces>
  <SharedDoc>false</SharedDoc>
  <HLinks>
    <vt:vector size="30" baseType="variant">
      <vt:variant>
        <vt:i4>262161</vt:i4>
      </vt:variant>
      <vt:variant>
        <vt:i4>12</vt:i4>
      </vt:variant>
      <vt:variant>
        <vt:i4>0</vt:i4>
      </vt:variant>
      <vt:variant>
        <vt:i4>5</vt:i4>
      </vt:variant>
      <vt:variant>
        <vt:lpwstr>http://xml.corporate-ir.net/irxmlclient.asp?compid=132066&amp;reqtype=faq</vt:lpwstr>
      </vt:variant>
      <vt:variant>
        <vt:lpwstr/>
      </vt:variant>
      <vt:variant>
        <vt:i4>2490413</vt:i4>
      </vt:variant>
      <vt:variant>
        <vt:i4>9</vt:i4>
      </vt:variant>
      <vt:variant>
        <vt:i4>0</vt:i4>
      </vt:variant>
      <vt:variant>
        <vt:i4>5</vt:i4>
      </vt:variant>
      <vt:variant>
        <vt:lpwstr>http://xml.corporate-ir.net/irxmlclient.asp?compid=</vt:lpwstr>
      </vt:variant>
      <vt:variant>
        <vt:lpwstr>#####&amp;reqtype=faq&amp;display=dtd</vt:lpwstr>
      </vt:variant>
      <vt:variant>
        <vt:i4>3473471</vt:i4>
      </vt:variant>
      <vt:variant>
        <vt:i4>6</vt:i4>
      </vt:variant>
      <vt:variant>
        <vt:i4>0</vt:i4>
      </vt:variant>
      <vt:variant>
        <vt:i4>5</vt:i4>
      </vt:variant>
      <vt:variant>
        <vt:lpwstr>http://xml.corporate-ir.net/irxmlclient.asp?compid=</vt:lpwstr>
      </vt:variant>
      <vt:variant>
        <vt:lpwstr>#####&amp;reqtype=faq&amp;display=schema</vt:lpwstr>
      </vt:variant>
      <vt:variant>
        <vt:i4>262161</vt:i4>
      </vt:variant>
      <vt:variant>
        <vt:i4>3</vt:i4>
      </vt:variant>
      <vt:variant>
        <vt:i4>0</vt:i4>
      </vt:variant>
      <vt:variant>
        <vt:i4>5</vt:i4>
      </vt:variant>
      <vt:variant>
        <vt:lpwstr>http://xml.corporate-ir.net/irxmlclient.asp?compid=132066&amp;reqtype=faq</vt:lpwstr>
      </vt:variant>
      <vt:variant>
        <vt:lpwstr/>
      </vt:variant>
      <vt:variant>
        <vt:i4>3211322</vt:i4>
      </vt:variant>
      <vt:variant>
        <vt:i4>0</vt:i4>
      </vt:variant>
      <vt:variant>
        <vt:i4>0</vt:i4>
      </vt:variant>
      <vt:variant>
        <vt:i4>5</vt:i4>
      </vt:variant>
      <vt:variant>
        <vt:lpwstr>http://xml.corporate-ir.net/irxmlclient.asp?compid=</vt:lpwstr>
      </vt:variant>
      <vt:variant>
        <vt:lpwstr>#####&amp;reqtype=faq</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Thomson Reuters XML Content Delivery – SEC Filings</dc:title>
  <dc:creator>Thomson Financial</dc:creator>
  <cp:lastModifiedBy>Norman Lui</cp:lastModifiedBy>
  <cp:revision>18</cp:revision>
  <dcterms:created xsi:type="dcterms:W3CDTF">2014-06-18T20:19:00Z</dcterms:created>
  <dcterms:modified xsi:type="dcterms:W3CDTF">2015-05-01T17:36:00Z</dcterms:modified>
</cp:coreProperties>
</file>